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F47" w:rsidRPr="009C432E" w:rsidRDefault="00FF1F47" w:rsidP="00FF1F47">
      <w:pPr>
        <w:jc w:val="right"/>
        <w:rPr>
          <w:rFonts w:ascii="Times New Roman" w:hAnsi="Times New Roman" w:cs="Times New Roman"/>
          <w:b/>
          <w:sz w:val="24"/>
          <w:szCs w:val="24"/>
        </w:rPr>
      </w:pPr>
      <w:r w:rsidRPr="009C432E">
        <w:rPr>
          <w:rFonts w:ascii="Times New Roman" w:hAnsi="Times New Roman" w:cs="Times New Roman"/>
          <w:b/>
          <w:sz w:val="24"/>
          <w:szCs w:val="24"/>
        </w:rPr>
        <w:t>Форма 2 «Требования к предмету оферты»</w:t>
      </w:r>
    </w:p>
    <w:p w:rsidR="00FF1F47" w:rsidRPr="009C432E" w:rsidRDefault="00FF1F47" w:rsidP="00FF1F47">
      <w:pPr>
        <w:rPr>
          <w:rFonts w:ascii="Times New Roman" w:hAnsi="Times New Roman" w:cs="Times New Roman"/>
          <w:b/>
          <w:sz w:val="24"/>
          <w:szCs w:val="24"/>
        </w:rPr>
      </w:pP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r w:rsidRPr="009C432E">
        <w:rPr>
          <w:rFonts w:ascii="Times New Roman" w:eastAsia="Times New Roman" w:hAnsi="Times New Roman" w:cs="Times New Roman"/>
          <w:b/>
          <w:bCs/>
          <w:sz w:val="24"/>
          <w:szCs w:val="24"/>
        </w:rPr>
        <w:t>ТРЕБОВАНИЯ К ПРЕДМЕТУ ОФЕРТЫ</w:t>
      </w:r>
    </w:p>
    <w:p w:rsidR="00FF1F47" w:rsidRPr="009C432E" w:rsidRDefault="00FF1F47" w:rsidP="00FF1F47">
      <w:pPr>
        <w:spacing w:after="0" w:line="240" w:lineRule="auto"/>
        <w:jc w:val="center"/>
        <w:rPr>
          <w:rFonts w:ascii="Times New Roman" w:eastAsia="Times New Roman" w:hAnsi="Times New Roman" w:cs="Times New Roman"/>
          <w:b/>
          <w:bCs/>
          <w:sz w:val="24"/>
          <w:szCs w:val="24"/>
        </w:rPr>
      </w:pPr>
    </w:p>
    <w:p w:rsidR="00FF1F47" w:rsidRPr="009C432E" w:rsidRDefault="00AF1808" w:rsidP="00FF1F47">
      <w:pPr>
        <w:spacing w:after="0" w:line="240" w:lineRule="auto"/>
        <w:jc w:val="center"/>
        <w:rPr>
          <w:rFonts w:ascii="Times New Roman" w:eastAsia="Times New Roman" w:hAnsi="Times New Roman" w:cs="Times New Roman"/>
          <w:bCs/>
          <w:sz w:val="24"/>
          <w:szCs w:val="24"/>
          <w:u w:val="single"/>
        </w:rPr>
      </w:pPr>
      <w:r>
        <w:rPr>
          <w:rFonts w:ascii="Times New Roman" w:eastAsia="Times New Roman" w:hAnsi="Times New Roman" w:cs="Times New Roman"/>
          <w:bCs/>
          <w:sz w:val="24"/>
          <w:szCs w:val="24"/>
          <w:u w:val="single"/>
        </w:rPr>
        <w:t>Вышкомонтажные работы и п</w:t>
      </w:r>
      <w:r w:rsidR="006C7E53" w:rsidRPr="009C432E">
        <w:rPr>
          <w:rFonts w:ascii="Times New Roman" w:eastAsia="Times New Roman" w:hAnsi="Times New Roman" w:cs="Times New Roman"/>
          <w:bCs/>
          <w:sz w:val="24"/>
          <w:szCs w:val="24"/>
          <w:u w:val="single"/>
        </w:rPr>
        <w:t>еревозка грузов</w:t>
      </w:r>
      <w:r w:rsidR="002174F8">
        <w:rPr>
          <w:rFonts w:ascii="Times New Roman" w:eastAsia="Times New Roman" w:hAnsi="Times New Roman" w:cs="Times New Roman"/>
          <w:bCs/>
          <w:sz w:val="24"/>
          <w:szCs w:val="24"/>
          <w:u w:val="single"/>
        </w:rPr>
        <w:t xml:space="preserve"> и </w:t>
      </w:r>
      <w:r w:rsidR="00CB62D8">
        <w:rPr>
          <w:rFonts w:ascii="Times New Roman" w:eastAsia="Times New Roman" w:hAnsi="Times New Roman" w:cs="Times New Roman"/>
          <w:bCs/>
          <w:sz w:val="24"/>
          <w:szCs w:val="24"/>
          <w:u w:val="single"/>
        </w:rPr>
        <w:t>на буровых площадках №215</w:t>
      </w:r>
      <w:r w:rsidR="00FF1F47" w:rsidRPr="009C432E">
        <w:rPr>
          <w:rFonts w:ascii="Times New Roman" w:eastAsia="Times New Roman" w:hAnsi="Times New Roman" w:cs="Times New Roman"/>
          <w:bCs/>
          <w:sz w:val="24"/>
          <w:szCs w:val="24"/>
          <w:u w:val="single"/>
        </w:rPr>
        <w:t xml:space="preserve"> </w:t>
      </w:r>
      <w:proofErr w:type="spellStart"/>
      <w:r w:rsidR="00FF1F47" w:rsidRPr="009C432E">
        <w:rPr>
          <w:rFonts w:ascii="Times New Roman" w:eastAsia="Times New Roman" w:hAnsi="Times New Roman" w:cs="Times New Roman"/>
          <w:bCs/>
          <w:sz w:val="24"/>
          <w:szCs w:val="24"/>
          <w:u w:val="single"/>
        </w:rPr>
        <w:t>Куюмб</w:t>
      </w:r>
      <w:r w:rsidR="002174F8">
        <w:rPr>
          <w:rFonts w:ascii="Times New Roman" w:eastAsia="Times New Roman" w:hAnsi="Times New Roman" w:cs="Times New Roman"/>
          <w:bCs/>
          <w:sz w:val="24"/>
          <w:szCs w:val="24"/>
          <w:u w:val="single"/>
        </w:rPr>
        <w:t>инс</w:t>
      </w:r>
      <w:r w:rsidR="00CB62D8">
        <w:rPr>
          <w:rFonts w:ascii="Times New Roman" w:eastAsia="Times New Roman" w:hAnsi="Times New Roman" w:cs="Times New Roman"/>
          <w:bCs/>
          <w:sz w:val="24"/>
          <w:szCs w:val="24"/>
          <w:u w:val="single"/>
        </w:rPr>
        <w:t>кого</w:t>
      </w:r>
      <w:proofErr w:type="spellEnd"/>
      <w:r w:rsidR="00CB62D8">
        <w:rPr>
          <w:rFonts w:ascii="Times New Roman" w:eastAsia="Times New Roman" w:hAnsi="Times New Roman" w:cs="Times New Roman"/>
          <w:bCs/>
          <w:sz w:val="24"/>
          <w:szCs w:val="24"/>
          <w:u w:val="single"/>
        </w:rPr>
        <w:t xml:space="preserve"> ЛУ и №93 </w:t>
      </w:r>
      <w:proofErr w:type="spellStart"/>
      <w:r w:rsidR="00CB62D8">
        <w:rPr>
          <w:rFonts w:ascii="Times New Roman" w:eastAsia="Times New Roman" w:hAnsi="Times New Roman" w:cs="Times New Roman"/>
          <w:bCs/>
          <w:sz w:val="24"/>
          <w:szCs w:val="24"/>
          <w:u w:val="single"/>
        </w:rPr>
        <w:t>Юрубчено-Тохомского</w:t>
      </w:r>
      <w:proofErr w:type="spellEnd"/>
      <w:r w:rsidR="002174F8">
        <w:rPr>
          <w:rFonts w:ascii="Times New Roman" w:eastAsia="Times New Roman" w:hAnsi="Times New Roman" w:cs="Times New Roman"/>
          <w:bCs/>
          <w:sz w:val="24"/>
          <w:szCs w:val="24"/>
          <w:u w:val="single"/>
        </w:rPr>
        <w:t xml:space="preserve"> ЛУ</w:t>
      </w:r>
      <w:r w:rsidR="003B5434">
        <w:rPr>
          <w:rFonts w:ascii="Times New Roman" w:eastAsia="Times New Roman" w:hAnsi="Times New Roman" w:cs="Times New Roman"/>
          <w:bCs/>
          <w:sz w:val="24"/>
          <w:szCs w:val="24"/>
          <w:u w:val="single"/>
        </w:rPr>
        <w:t xml:space="preserve"> </w:t>
      </w:r>
      <w:r w:rsidR="00196C24">
        <w:rPr>
          <w:rFonts w:ascii="Times New Roman" w:eastAsia="Times New Roman" w:hAnsi="Times New Roman" w:cs="Times New Roman"/>
          <w:bCs/>
          <w:sz w:val="24"/>
          <w:szCs w:val="24"/>
          <w:u w:val="single"/>
        </w:rPr>
        <w:t xml:space="preserve"> в 2017-2018</w:t>
      </w:r>
      <w:r w:rsidR="00FF1F47" w:rsidRPr="009C432E">
        <w:rPr>
          <w:rFonts w:ascii="Times New Roman" w:eastAsia="Times New Roman" w:hAnsi="Times New Roman" w:cs="Times New Roman"/>
          <w:bCs/>
          <w:sz w:val="24"/>
          <w:szCs w:val="24"/>
          <w:u w:val="single"/>
        </w:rPr>
        <w:t xml:space="preserve"> г.г.</w:t>
      </w:r>
    </w:p>
    <w:p w:rsidR="00FF1F47" w:rsidRPr="009C432E" w:rsidRDefault="00FF1F47" w:rsidP="00FF1F47">
      <w:pPr>
        <w:spacing w:after="0" w:line="240" w:lineRule="auto"/>
        <w:jc w:val="center"/>
        <w:rPr>
          <w:rFonts w:ascii="Times New Roman" w:eastAsia="Times New Roman" w:hAnsi="Times New Roman" w:cs="Times New Roman"/>
          <w:bCs/>
          <w:sz w:val="24"/>
          <w:szCs w:val="24"/>
          <w:u w:val="single"/>
        </w:rPr>
      </w:pPr>
    </w:p>
    <w:p w:rsidR="00FF1F47" w:rsidRPr="009C432E" w:rsidRDefault="00FF1F47" w:rsidP="00FF1F47">
      <w:pPr>
        <w:pStyle w:val="a3"/>
        <w:numPr>
          <w:ilvl w:val="0"/>
          <w:numId w:val="1"/>
        </w:numPr>
        <w:spacing w:after="0" w:line="240" w:lineRule="auto"/>
        <w:rPr>
          <w:rFonts w:ascii="Times New Roman" w:eastAsia="Times New Roman" w:hAnsi="Times New Roman" w:cs="Times New Roman"/>
          <w:b/>
          <w:bCs/>
          <w:i/>
          <w:sz w:val="24"/>
          <w:szCs w:val="24"/>
          <w:u w:val="single"/>
        </w:rPr>
      </w:pPr>
      <w:r w:rsidRPr="009C432E">
        <w:rPr>
          <w:rFonts w:ascii="Times New Roman" w:eastAsia="Times New Roman" w:hAnsi="Times New Roman" w:cs="Times New Roman"/>
          <w:b/>
          <w:bCs/>
          <w:i/>
          <w:sz w:val="24"/>
          <w:szCs w:val="24"/>
          <w:u w:val="single"/>
        </w:rPr>
        <w:t>Общие положения</w:t>
      </w:r>
    </w:p>
    <w:p w:rsidR="00FF1F47" w:rsidRPr="009C432E" w:rsidRDefault="002174F8" w:rsidP="001E262F">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Предметом закупки является один</w:t>
      </w:r>
      <w:r w:rsidR="00F2380B">
        <w:rPr>
          <w:rFonts w:ascii="Times New Roman" w:eastAsia="Times New Roman" w:hAnsi="Times New Roman" w:cs="Times New Roman"/>
          <w:sz w:val="24"/>
          <w:szCs w:val="24"/>
          <w:u w:val="single"/>
        </w:rPr>
        <w:t xml:space="preserve"> </w:t>
      </w:r>
      <w:r w:rsidR="00B61172">
        <w:rPr>
          <w:rFonts w:ascii="Times New Roman" w:eastAsia="Times New Roman" w:hAnsi="Times New Roman" w:cs="Times New Roman"/>
          <w:sz w:val="24"/>
          <w:szCs w:val="24"/>
          <w:u w:val="single"/>
        </w:rPr>
        <w:t>лот:</w:t>
      </w:r>
    </w:p>
    <w:p w:rsidR="00FF1F47" w:rsidRPr="001E262F" w:rsidRDefault="00BB40B3" w:rsidP="001E262F">
      <w:pPr>
        <w:pStyle w:val="a3"/>
        <w:numPr>
          <w:ilvl w:val="0"/>
          <w:numId w:val="10"/>
        </w:numPr>
        <w:spacing w:after="0" w:line="240" w:lineRule="auto"/>
        <w:ind w:left="851" w:firstLine="0"/>
        <w:jc w:val="both"/>
        <w:rPr>
          <w:rFonts w:ascii="Times New Roman" w:eastAsia="Times New Roman" w:hAnsi="Times New Roman" w:cs="Times New Roman"/>
          <w:sz w:val="24"/>
          <w:szCs w:val="24"/>
        </w:rPr>
      </w:pPr>
      <w:r w:rsidRPr="001E262F">
        <w:rPr>
          <w:rFonts w:ascii="Times New Roman" w:eastAsia="Times New Roman" w:hAnsi="Times New Roman" w:cs="Times New Roman"/>
          <w:b/>
          <w:sz w:val="24"/>
          <w:szCs w:val="24"/>
        </w:rPr>
        <w:t>Лот №</w:t>
      </w:r>
      <w:r w:rsidR="00CB62D8" w:rsidRPr="001E262F">
        <w:rPr>
          <w:rFonts w:ascii="Times New Roman" w:eastAsia="Times New Roman" w:hAnsi="Times New Roman" w:cs="Times New Roman"/>
          <w:b/>
          <w:sz w:val="24"/>
          <w:szCs w:val="24"/>
        </w:rPr>
        <w:t>4</w:t>
      </w:r>
      <w:r w:rsidRPr="001E262F">
        <w:rPr>
          <w:rFonts w:ascii="Times New Roman" w:eastAsia="Times New Roman" w:hAnsi="Times New Roman" w:cs="Times New Roman"/>
          <w:sz w:val="24"/>
          <w:szCs w:val="24"/>
        </w:rPr>
        <w:t>:</w:t>
      </w:r>
      <w:r w:rsidR="001E262F">
        <w:rPr>
          <w:rFonts w:ascii="Times New Roman" w:eastAsia="Times New Roman" w:hAnsi="Times New Roman" w:cs="Times New Roman"/>
          <w:sz w:val="24"/>
          <w:szCs w:val="24"/>
        </w:rPr>
        <w:t xml:space="preserve"> </w:t>
      </w:r>
      <w:r w:rsidR="00B61172" w:rsidRPr="001E262F">
        <w:rPr>
          <w:rFonts w:ascii="Times New Roman" w:eastAsia="Times New Roman" w:hAnsi="Times New Roman" w:cs="Times New Roman"/>
          <w:sz w:val="24"/>
          <w:szCs w:val="24"/>
        </w:rPr>
        <w:t>«</w:t>
      </w:r>
      <w:r w:rsidR="00AF1808" w:rsidRPr="001E262F">
        <w:rPr>
          <w:rFonts w:ascii="Times New Roman" w:eastAsia="Times New Roman" w:hAnsi="Times New Roman" w:cs="Times New Roman"/>
          <w:sz w:val="24"/>
          <w:szCs w:val="24"/>
        </w:rPr>
        <w:t>В</w:t>
      </w:r>
      <w:r w:rsidR="002174F8" w:rsidRPr="001E262F">
        <w:rPr>
          <w:rFonts w:ascii="Times New Roman" w:eastAsia="Times New Roman" w:hAnsi="Times New Roman" w:cs="Times New Roman"/>
          <w:sz w:val="24"/>
          <w:szCs w:val="24"/>
        </w:rPr>
        <w:t>ышкомонтажные работы</w:t>
      </w:r>
      <w:r w:rsidRPr="001E262F">
        <w:rPr>
          <w:rFonts w:ascii="Times New Roman" w:eastAsia="Times New Roman" w:hAnsi="Times New Roman" w:cs="Times New Roman"/>
          <w:sz w:val="24"/>
          <w:szCs w:val="24"/>
        </w:rPr>
        <w:t xml:space="preserve"> </w:t>
      </w:r>
      <w:r w:rsidR="00AF1808" w:rsidRPr="001E262F">
        <w:rPr>
          <w:rFonts w:ascii="Times New Roman" w:eastAsia="Times New Roman" w:hAnsi="Times New Roman" w:cs="Times New Roman"/>
          <w:sz w:val="24"/>
          <w:szCs w:val="24"/>
        </w:rPr>
        <w:t xml:space="preserve">и перевозка грузов  </w:t>
      </w:r>
      <w:r w:rsidRPr="001E262F">
        <w:rPr>
          <w:rFonts w:ascii="Times New Roman" w:eastAsia="Times New Roman" w:hAnsi="Times New Roman" w:cs="Times New Roman"/>
          <w:sz w:val="24"/>
          <w:szCs w:val="24"/>
        </w:rPr>
        <w:t>на буровых площадках</w:t>
      </w:r>
      <w:r w:rsidR="00CB62D8" w:rsidRPr="001E262F">
        <w:rPr>
          <w:rFonts w:ascii="Times New Roman" w:eastAsia="Times New Roman" w:hAnsi="Times New Roman" w:cs="Times New Roman"/>
          <w:sz w:val="24"/>
          <w:szCs w:val="24"/>
        </w:rPr>
        <w:t xml:space="preserve"> №215 </w:t>
      </w:r>
      <w:proofErr w:type="spellStart"/>
      <w:r w:rsidR="002174F8" w:rsidRPr="001E262F">
        <w:rPr>
          <w:rFonts w:ascii="Times New Roman" w:eastAsia="Times New Roman" w:hAnsi="Times New Roman" w:cs="Times New Roman"/>
          <w:sz w:val="24"/>
          <w:szCs w:val="24"/>
        </w:rPr>
        <w:t>К</w:t>
      </w:r>
      <w:r w:rsidR="00FF1F47" w:rsidRPr="001E262F">
        <w:rPr>
          <w:rFonts w:ascii="Times New Roman" w:eastAsia="Times New Roman" w:hAnsi="Times New Roman" w:cs="Times New Roman"/>
          <w:sz w:val="24"/>
          <w:szCs w:val="24"/>
        </w:rPr>
        <w:t>уюмбинского</w:t>
      </w:r>
      <w:proofErr w:type="spellEnd"/>
      <w:r w:rsidR="00FF1F47" w:rsidRPr="001E262F">
        <w:rPr>
          <w:rFonts w:ascii="Times New Roman" w:eastAsia="Times New Roman" w:hAnsi="Times New Roman" w:cs="Times New Roman"/>
          <w:sz w:val="24"/>
          <w:szCs w:val="24"/>
        </w:rPr>
        <w:t xml:space="preserve"> лицензионного у</w:t>
      </w:r>
      <w:r w:rsidRPr="001E262F">
        <w:rPr>
          <w:rFonts w:ascii="Times New Roman" w:eastAsia="Times New Roman" w:hAnsi="Times New Roman" w:cs="Times New Roman"/>
          <w:sz w:val="24"/>
          <w:szCs w:val="24"/>
        </w:rPr>
        <w:t xml:space="preserve">частка и </w:t>
      </w:r>
      <w:r w:rsidR="00CB62D8" w:rsidRPr="001E262F">
        <w:rPr>
          <w:rFonts w:ascii="Times New Roman" w:eastAsia="Times New Roman" w:hAnsi="Times New Roman" w:cs="Times New Roman"/>
          <w:sz w:val="24"/>
          <w:szCs w:val="24"/>
        </w:rPr>
        <w:t xml:space="preserve">№93 </w:t>
      </w:r>
      <w:proofErr w:type="spellStart"/>
      <w:r w:rsidR="00CB62D8" w:rsidRPr="001E262F">
        <w:rPr>
          <w:rFonts w:ascii="Times New Roman" w:eastAsia="Times New Roman" w:hAnsi="Times New Roman" w:cs="Times New Roman"/>
          <w:sz w:val="24"/>
          <w:szCs w:val="24"/>
        </w:rPr>
        <w:t>Юрубчено-Тохомского</w:t>
      </w:r>
      <w:proofErr w:type="spellEnd"/>
      <w:r w:rsidR="00CB62D8" w:rsidRPr="001E262F">
        <w:rPr>
          <w:rFonts w:ascii="Times New Roman" w:eastAsia="Times New Roman" w:hAnsi="Times New Roman" w:cs="Times New Roman"/>
          <w:sz w:val="24"/>
          <w:szCs w:val="24"/>
        </w:rPr>
        <w:t xml:space="preserve"> </w:t>
      </w:r>
      <w:r w:rsidR="00B61172" w:rsidRPr="001E262F">
        <w:rPr>
          <w:rFonts w:ascii="Times New Roman" w:eastAsia="Times New Roman" w:hAnsi="Times New Roman" w:cs="Times New Roman"/>
          <w:sz w:val="24"/>
          <w:szCs w:val="24"/>
        </w:rPr>
        <w:t>лицензионного участка в 2017-2018</w:t>
      </w:r>
      <w:r w:rsidR="00FF1F47" w:rsidRPr="001E262F">
        <w:rPr>
          <w:rFonts w:ascii="Times New Roman" w:eastAsia="Times New Roman" w:hAnsi="Times New Roman" w:cs="Times New Roman"/>
          <w:sz w:val="24"/>
          <w:szCs w:val="24"/>
        </w:rPr>
        <w:t xml:space="preserve"> г.г.</w:t>
      </w:r>
      <w:r w:rsidR="002174F8" w:rsidRPr="001E262F">
        <w:rPr>
          <w:rFonts w:ascii="Times New Roman" w:eastAsia="Times New Roman" w:hAnsi="Times New Roman" w:cs="Times New Roman"/>
          <w:sz w:val="24"/>
          <w:szCs w:val="24"/>
        </w:rPr>
        <w:t>»</w:t>
      </w:r>
      <w:r w:rsidRPr="001E262F">
        <w:rPr>
          <w:rFonts w:ascii="Times New Roman" w:eastAsia="Times New Roman" w:hAnsi="Times New Roman" w:cs="Times New Roman"/>
          <w:sz w:val="24"/>
          <w:szCs w:val="24"/>
        </w:rPr>
        <w:t>;</w:t>
      </w:r>
    </w:p>
    <w:p w:rsidR="00506A1B" w:rsidRDefault="00196C24" w:rsidP="001E262F">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Лот</w:t>
      </w:r>
      <w:r w:rsidR="00506A1B">
        <w:rPr>
          <w:rFonts w:ascii="Times New Roman" w:eastAsia="Times New Roman" w:hAnsi="Times New Roman" w:cs="Times New Roman"/>
          <w:sz w:val="24"/>
          <w:szCs w:val="24"/>
          <w:u w:val="single"/>
        </w:rPr>
        <w:t xml:space="preserve"> </w:t>
      </w:r>
      <w:r w:rsidR="002174F8">
        <w:rPr>
          <w:rFonts w:ascii="Times New Roman" w:eastAsia="Times New Roman" w:hAnsi="Times New Roman" w:cs="Times New Roman"/>
          <w:sz w:val="24"/>
          <w:szCs w:val="24"/>
          <w:u w:val="single"/>
        </w:rPr>
        <w:t xml:space="preserve"> №</w:t>
      </w:r>
      <w:r w:rsidR="00CB62D8">
        <w:rPr>
          <w:rFonts w:ascii="Times New Roman" w:eastAsia="Times New Roman" w:hAnsi="Times New Roman" w:cs="Times New Roman"/>
          <w:sz w:val="24"/>
          <w:szCs w:val="24"/>
          <w:u w:val="single"/>
        </w:rPr>
        <w:t>4</w:t>
      </w:r>
      <w:r w:rsidR="002174F8">
        <w:rPr>
          <w:rFonts w:ascii="Times New Roman" w:eastAsia="Times New Roman" w:hAnsi="Times New Roman" w:cs="Times New Roman"/>
          <w:sz w:val="24"/>
          <w:szCs w:val="24"/>
          <w:u w:val="single"/>
        </w:rPr>
        <w:t xml:space="preserve">  являе</w:t>
      </w:r>
      <w:r w:rsidR="00FF1F47" w:rsidRPr="009C432E">
        <w:rPr>
          <w:rFonts w:ascii="Times New Roman" w:eastAsia="Times New Roman" w:hAnsi="Times New Roman" w:cs="Times New Roman"/>
          <w:sz w:val="24"/>
          <w:szCs w:val="24"/>
          <w:u w:val="single"/>
        </w:rPr>
        <w:t>тся неделимым</w:t>
      </w:r>
      <w:r w:rsidR="00FF1F47" w:rsidRPr="009C432E">
        <w:rPr>
          <w:rFonts w:ascii="Times New Roman" w:eastAsia="Times New Roman" w:hAnsi="Times New Roman" w:cs="Times New Roman"/>
          <w:sz w:val="24"/>
          <w:szCs w:val="24"/>
        </w:rPr>
        <w:t>.</w:t>
      </w:r>
      <w:r w:rsidR="00782A1F" w:rsidRPr="009C432E">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Оферта предоставляется н</w:t>
      </w:r>
      <w:r w:rsidR="002174F8">
        <w:rPr>
          <w:rFonts w:ascii="Times New Roman" w:eastAsia="Times New Roman" w:hAnsi="Times New Roman" w:cs="Times New Roman"/>
          <w:sz w:val="24"/>
          <w:szCs w:val="24"/>
        </w:rPr>
        <w:t xml:space="preserve">а весь перечень услуг по </w:t>
      </w:r>
      <w:r w:rsidR="00506A1B">
        <w:rPr>
          <w:rFonts w:ascii="Times New Roman" w:eastAsia="Times New Roman" w:hAnsi="Times New Roman" w:cs="Times New Roman"/>
          <w:sz w:val="24"/>
          <w:szCs w:val="24"/>
        </w:rPr>
        <w:t xml:space="preserve"> лоту, согласно требований к предмету оферты</w:t>
      </w:r>
      <w:r w:rsidR="00915294">
        <w:rPr>
          <w:rFonts w:ascii="Times New Roman" w:eastAsia="Times New Roman" w:hAnsi="Times New Roman" w:cs="Times New Roman"/>
          <w:sz w:val="24"/>
          <w:szCs w:val="24"/>
        </w:rPr>
        <w:t xml:space="preserve">   </w:t>
      </w:r>
      <w:r w:rsidR="00506A1B">
        <w:rPr>
          <w:rFonts w:ascii="Times New Roman" w:eastAsia="Times New Roman" w:hAnsi="Times New Roman" w:cs="Times New Roman"/>
          <w:sz w:val="24"/>
          <w:szCs w:val="24"/>
        </w:rPr>
        <w:t>(форма2). В случае нарушения данного условия участником тендера, оферта данного участни</w:t>
      </w:r>
      <w:r w:rsidR="0040784F">
        <w:rPr>
          <w:rFonts w:ascii="Times New Roman" w:eastAsia="Times New Roman" w:hAnsi="Times New Roman" w:cs="Times New Roman"/>
          <w:sz w:val="24"/>
          <w:szCs w:val="24"/>
        </w:rPr>
        <w:t>ка к рассмотрению не принимается</w:t>
      </w:r>
      <w:r w:rsidR="0040784F" w:rsidRPr="0040784F">
        <w:rPr>
          <w:rFonts w:ascii="Times New Roman" w:eastAsia="Times New Roman" w:hAnsi="Times New Roman" w:cs="Times New Roman"/>
          <w:sz w:val="24"/>
          <w:szCs w:val="24"/>
        </w:rPr>
        <w:t>.</w:t>
      </w:r>
      <w:r w:rsidR="00506A1B" w:rsidRPr="0040784F">
        <w:rPr>
          <w:rFonts w:ascii="Times New Roman" w:eastAsia="Times New Roman" w:hAnsi="Times New Roman" w:cs="Times New Roman"/>
          <w:sz w:val="24"/>
          <w:szCs w:val="24"/>
        </w:rPr>
        <w:t xml:space="preserve"> Оферта должна быть</w:t>
      </w:r>
      <w:r w:rsidR="00506A1B">
        <w:rPr>
          <w:rFonts w:ascii="Times New Roman" w:eastAsia="Times New Roman" w:hAnsi="Times New Roman" w:cs="Times New Roman"/>
          <w:sz w:val="24"/>
          <w:szCs w:val="24"/>
        </w:rPr>
        <w:t xml:space="preserve"> предоставлена на всю номенклатуру услуг, указанных в Требованиях к предмет</w:t>
      </w:r>
      <w:r w:rsidR="00CB62D8">
        <w:rPr>
          <w:rFonts w:ascii="Times New Roman" w:eastAsia="Times New Roman" w:hAnsi="Times New Roman" w:cs="Times New Roman"/>
          <w:sz w:val="24"/>
          <w:szCs w:val="24"/>
        </w:rPr>
        <w:t>у оферты по Лоту №4</w:t>
      </w:r>
      <w:r w:rsidR="00506A1B">
        <w:rPr>
          <w:rFonts w:ascii="Times New Roman" w:eastAsia="Times New Roman" w:hAnsi="Times New Roman" w:cs="Times New Roman"/>
          <w:sz w:val="24"/>
          <w:szCs w:val="24"/>
        </w:rPr>
        <w:t>.</w:t>
      </w:r>
    </w:p>
    <w:p w:rsidR="00FF1F47" w:rsidRPr="001E262F" w:rsidRDefault="00782A1F" w:rsidP="001E262F">
      <w:pPr>
        <w:spacing w:after="0" w:line="240" w:lineRule="auto"/>
        <w:ind w:firstLine="426"/>
        <w:rPr>
          <w:rFonts w:ascii="Times New Roman" w:eastAsia="Times New Roman" w:hAnsi="Times New Roman" w:cs="Times New Roman"/>
          <w:sz w:val="24"/>
          <w:szCs w:val="24"/>
        </w:rPr>
      </w:pPr>
      <w:r w:rsidRPr="001E262F">
        <w:rPr>
          <w:rFonts w:ascii="Times New Roman" w:eastAsia="Times New Roman" w:hAnsi="Times New Roman" w:cs="Times New Roman"/>
          <w:sz w:val="24"/>
          <w:szCs w:val="24"/>
        </w:rPr>
        <w:t>На каждый этап выполнения работ</w:t>
      </w:r>
      <w:r w:rsidR="00506A1B" w:rsidRPr="001E262F">
        <w:rPr>
          <w:rFonts w:ascii="Times New Roman" w:eastAsia="Times New Roman" w:hAnsi="Times New Roman" w:cs="Times New Roman"/>
          <w:sz w:val="24"/>
          <w:szCs w:val="24"/>
        </w:rPr>
        <w:t xml:space="preserve"> по Лоту</w:t>
      </w:r>
      <w:r w:rsidRPr="001E262F">
        <w:rPr>
          <w:rFonts w:ascii="Times New Roman" w:eastAsia="Times New Roman" w:hAnsi="Times New Roman" w:cs="Times New Roman"/>
          <w:sz w:val="24"/>
          <w:szCs w:val="24"/>
        </w:rPr>
        <w:t xml:space="preserve"> с контрагентом будет заключен отдельный договор.</w:t>
      </w:r>
      <w:r w:rsidR="0058556E" w:rsidRPr="001E262F">
        <w:rPr>
          <w:rFonts w:ascii="Times New Roman" w:eastAsia="Times New Roman" w:hAnsi="Times New Roman" w:cs="Times New Roman"/>
          <w:sz w:val="24"/>
          <w:szCs w:val="24"/>
        </w:rPr>
        <w:t xml:space="preserve">  Лот №4 включает этапы:</w:t>
      </w:r>
    </w:p>
    <w:p w:rsidR="0058556E" w:rsidRPr="001E262F" w:rsidRDefault="0058556E" w:rsidP="001E262F">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1E262F">
        <w:rPr>
          <w:rFonts w:ascii="Times New Roman" w:eastAsia="Times New Roman" w:hAnsi="Times New Roman" w:cs="Times New Roman"/>
          <w:sz w:val="24"/>
          <w:szCs w:val="24"/>
        </w:rPr>
        <w:t>Демонтаж буровой установки «</w:t>
      </w:r>
      <w:proofErr w:type="spellStart"/>
      <w:r w:rsidRPr="001E262F">
        <w:rPr>
          <w:rFonts w:ascii="Times New Roman" w:eastAsia="Times New Roman" w:hAnsi="Times New Roman" w:cs="Times New Roman"/>
          <w:sz w:val="24"/>
          <w:szCs w:val="24"/>
        </w:rPr>
        <w:t>Уралмаш</w:t>
      </w:r>
      <w:proofErr w:type="spellEnd"/>
      <w:r w:rsidRPr="001E262F">
        <w:rPr>
          <w:rFonts w:ascii="Times New Roman" w:eastAsia="Times New Roman" w:hAnsi="Times New Roman" w:cs="Times New Roman"/>
          <w:sz w:val="24"/>
          <w:szCs w:val="24"/>
        </w:rPr>
        <w:t xml:space="preserve">»3Д-76 на буровой площадке №215 </w:t>
      </w:r>
      <w:proofErr w:type="spellStart"/>
      <w:r w:rsidRPr="001E262F">
        <w:rPr>
          <w:rFonts w:ascii="Times New Roman" w:eastAsia="Times New Roman" w:hAnsi="Times New Roman" w:cs="Times New Roman"/>
          <w:sz w:val="24"/>
          <w:szCs w:val="24"/>
        </w:rPr>
        <w:t>Куюмбинского</w:t>
      </w:r>
      <w:proofErr w:type="spellEnd"/>
      <w:r w:rsidRPr="001E262F">
        <w:rPr>
          <w:rFonts w:ascii="Times New Roman" w:eastAsia="Times New Roman" w:hAnsi="Times New Roman" w:cs="Times New Roman"/>
          <w:sz w:val="24"/>
          <w:szCs w:val="24"/>
        </w:rPr>
        <w:t xml:space="preserve"> ЛУ;</w:t>
      </w:r>
    </w:p>
    <w:p w:rsidR="0058556E" w:rsidRDefault="0058556E" w:rsidP="001E262F">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sidRPr="001E262F">
        <w:rPr>
          <w:rFonts w:ascii="Times New Roman" w:eastAsia="Times New Roman" w:hAnsi="Times New Roman" w:cs="Times New Roman"/>
          <w:sz w:val="24"/>
          <w:szCs w:val="24"/>
        </w:rPr>
        <w:t>2.Перевозка буровой установки»</w:t>
      </w:r>
      <w:proofErr w:type="spellStart"/>
      <w:r w:rsidRPr="001E262F">
        <w:rPr>
          <w:rFonts w:ascii="Times New Roman" w:eastAsia="Times New Roman" w:hAnsi="Times New Roman" w:cs="Times New Roman"/>
          <w:sz w:val="24"/>
          <w:szCs w:val="24"/>
        </w:rPr>
        <w:t>Уралмаш</w:t>
      </w:r>
      <w:proofErr w:type="spellEnd"/>
      <w:r w:rsidRPr="001E262F">
        <w:rPr>
          <w:rFonts w:ascii="Times New Roman" w:eastAsia="Times New Roman" w:hAnsi="Times New Roman" w:cs="Times New Roman"/>
          <w:sz w:val="24"/>
          <w:szCs w:val="24"/>
        </w:rPr>
        <w:t xml:space="preserve">»3Д-76 и бригадного хозяйства с буровой площадки №215 </w:t>
      </w:r>
      <w:proofErr w:type="spellStart"/>
      <w:r w:rsidRPr="001E262F">
        <w:rPr>
          <w:rFonts w:ascii="Times New Roman" w:eastAsia="Times New Roman" w:hAnsi="Times New Roman" w:cs="Times New Roman"/>
          <w:sz w:val="24"/>
          <w:szCs w:val="24"/>
        </w:rPr>
        <w:t>Куюмбинского</w:t>
      </w:r>
      <w:proofErr w:type="spellEnd"/>
      <w:r w:rsidRPr="001E262F">
        <w:rPr>
          <w:rFonts w:ascii="Times New Roman" w:eastAsia="Times New Roman" w:hAnsi="Times New Roman" w:cs="Times New Roman"/>
          <w:sz w:val="24"/>
          <w:szCs w:val="24"/>
        </w:rPr>
        <w:t xml:space="preserve"> ЛУ на буровую площадку№93 </w:t>
      </w:r>
      <w:proofErr w:type="spellStart"/>
      <w:r w:rsidRPr="001E262F">
        <w:rPr>
          <w:rFonts w:ascii="Times New Roman" w:eastAsia="Times New Roman" w:hAnsi="Times New Roman" w:cs="Times New Roman"/>
          <w:sz w:val="24"/>
          <w:szCs w:val="24"/>
        </w:rPr>
        <w:t>Юрубчено-Тохомского</w:t>
      </w:r>
      <w:proofErr w:type="spellEnd"/>
      <w:r w:rsidRPr="001E262F">
        <w:rPr>
          <w:rFonts w:ascii="Times New Roman" w:eastAsia="Times New Roman" w:hAnsi="Times New Roman" w:cs="Times New Roman"/>
          <w:sz w:val="24"/>
          <w:szCs w:val="24"/>
        </w:rPr>
        <w:t xml:space="preserve"> ЛУ и на БПО «Славянка»;</w:t>
      </w:r>
    </w:p>
    <w:p w:rsidR="001E262F" w:rsidRDefault="001E262F" w:rsidP="001E262F">
      <w:pPr>
        <w:pStyle w:val="a3"/>
        <w:numPr>
          <w:ilvl w:val="0"/>
          <w:numId w:val="11"/>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r w:rsidRPr="001E262F">
        <w:rPr>
          <w:rFonts w:ascii="Times New Roman" w:eastAsia="Times New Roman" w:hAnsi="Times New Roman" w:cs="Times New Roman"/>
          <w:sz w:val="24"/>
          <w:szCs w:val="24"/>
        </w:rPr>
        <w:t>онтаж буровой установки «</w:t>
      </w:r>
      <w:proofErr w:type="spellStart"/>
      <w:r w:rsidRPr="001E262F">
        <w:rPr>
          <w:rFonts w:ascii="Times New Roman" w:eastAsia="Times New Roman" w:hAnsi="Times New Roman" w:cs="Times New Roman"/>
          <w:sz w:val="24"/>
          <w:szCs w:val="24"/>
        </w:rPr>
        <w:t>Уралмаш</w:t>
      </w:r>
      <w:proofErr w:type="spellEnd"/>
      <w:r w:rsidRPr="001E262F">
        <w:rPr>
          <w:rFonts w:ascii="Times New Roman" w:eastAsia="Times New Roman" w:hAnsi="Times New Roman" w:cs="Times New Roman"/>
          <w:sz w:val="24"/>
          <w:szCs w:val="24"/>
        </w:rPr>
        <w:t xml:space="preserve">»3Д-76 на буровой площадке №93 </w:t>
      </w:r>
      <w:proofErr w:type="spellStart"/>
      <w:r w:rsidRPr="001E262F">
        <w:rPr>
          <w:rFonts w:ascii="Times New Roman" w:eastAsia="Times New Roman" w:hAnsi="Times New Roman" w:cs="Times New Roman"/>
          <w:sz w:val="24"/>
          <w:szCs w:val="24"/>
        </w:rPr>
        <w:t>Юрубчено-Тохомского</w:t>
      </w:r>
      <w:proofErr w:type="spellEnd"/>
      <w:r w:rsidRPr="001E262F">
        <w:rPr>
          <w:rFonts w:ascii="Times New Roman" w:eastAsia="Times New Roman" w:hAnsi="Times New Roman" w:cs="Times New Roman"/>
          <w:sz w:val="24"/>
          <w:szCs w:val="24"/>
        </w:rPr>
        <w:t xml:space="preserve"> ЛУ</w:t>
      </w:r>
    </w:p>
    <w:p w:rsidR="00FF1F47" w:rsidRPr="00506A1B" w:rsidRDefault="00FF1F47" w:rsidP="001E262F">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06A1B">
        <w:rPr>
          <w:rFonts w:ascii="Times New Roman" w:eastAsia="Times New Roman" w:hAnsi="Times New Roman" w:cs="Times New Roman"/>
          <w:sz w:val="24"/>
          <w:szCs w:val="24"/>
          <w:u w:val="single"/>
        </w:rPr>
        <w:t>Инициатор закупки</w:t>
      </w:r>
      <w:r w:rsidRPr="00506A1B">
        <w:rPr>
          <w:rFonts w:ascii="Times New Roman" w:eastAsia="Times New Roman" w:hAnsi="Times New Roman" w:cs="Times New Roman"/>
          <w:sz w:val="24"/>
          <w:szCs w:val="24"/>
        </w:rPr>
        <w:t xml:space="preserve">: Общество </w:t>
      </w:r>
      <w:r w:rsidR="001E262F">
        <w:rPr>
          <w:rFonts w:ascii="Times New Roman" w:eastAsia="Times New Roman" w:hAnsi="Times New Roman" w:cs="Times New Roman"/>
          <w:sz w:val="24"/>
          <w:szCs w:val="24"/>
        </w:rPr>
        <w:t>с ограниченной ответственностью</w:t>
      </w:r>
      <w:r w:rsidR="00E17406" w:rsidRPr="00506A1B">
        <w:rPr>
          <w:rFonts w:ascii="Times New Roman" w:eastAsia="Times New Roman" w:hAnsi="Times New Roman" w:cs="Times New Roman"/>
          <w:sz w:val="24"/>
          <w:szCs w:val="24"/>
        </w:rPr>
        <w:t xml:space="preserve"> </w:t>
      </w:r>
      <w:r w:rsidRPr="00506A1B">
        <w:rPr>
          <w:rFonts w:ascii="Times New Roman" w:eastAsia="Times New Roman" w:hAnsi="Times New Roman" w:cs="Times New Roman"/>
          <w:sz w:val="24"/>
          <w:szCs w:val="24"/>
        </w:rPr>
        <w:t>«</w:t>
      </w:r>
      <w:proofErr w:type="spellStart"/>
      <w:r w:rsidRPr="00506A1B">
        <w:rPr>
          <w:rFonts w:ascii="Times New Roman" w:eastAsia="Times New Roman" w:hAnsi="Times New Roman" w:cs="Times New Roman"/>
          <w:sz w:val="24"/>
          <w:szCs w:val="24"/>
        </w:rPr>
        <w:t>Байкитская</w:t>
      </w:r>
      <w:proofErr w:type="spellEnd"/>
      <w:r w:rsidRPr="00506A1B">
        <w:rPr>
          <w:rFonts w:ascii="Times New Roman" w:eastAsia="Times New Roman" w:hAnsi="Times New Roman" w:cs="Times New Roman"/>
          <w:sz w:val="24"/>
          <w:szCs w:val="24"/>
        </w:rPr>
        <w:t xml:space="preserve"> </w:t>
      </w:r>
      <w:proofErr w:type="spellStart"/>
      <w:r w:rsidRPr="00506A1B">
        <w:rPr>
          <w:rFonts w:ascii="Times New Roman" w:eastAsia="Times New Roman" w:hAnsi="Times New Roman" w:cs="Times New Roman"/>
          <w:sz w:val="24"/>
          <w:szCs w:val="24"/>
        </w:rPr>
        <w:t>нефтегазоразведочная</w:t>
      </w:r>
      <w:proofErr w:type="spellEnd"/>
      <w:r w:rsidRPr="00506A1B">
        <w:rPr>
          <w:rFonts w:ascii="Times New Roman" w:eastAsia="Times New Roman" w:hAnsi="Times New Roman" w:cs="Times New Roman"/>
          <w:sz w:val="24"/>
          <w:szCs w:val="24"/>
        </w:rPr>
        <w:t xml:space="preserve"> экспедиция» (ООО «БНГРЭ»).</w:t>
      </w:r>
    </w:p>
    <w:p w:rsidR="008F333C" w:rsidRPr="001D6D55" w:rsidRDefault="00FF1F47" w:rsidP="001E262F">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Плановые сроки проведения работ</w:t>
      </w:r>
      <w:r w:rsidRPr="009C432E">
        <w:rPr>
          <w:rFonts w:ascii="Times New Roman" w:eastAsia="Times New Roman" w:hAnsi="Times New Roman" w:cs="Times New Roman"/>
          <w:sz w:val="24"/>
          <w:szCs w:val="24"/>
        </w:rPr>
        <w:t>:</w:t>
      </w:r>
      <w:r w:rsidR="00B61172">
        <w:rPr>
          <w:rFonts w:ascii="Times New Roman" w:eastAsia="Times New Roman" w:hAnsi="Times New Roman" w:cs="Times New Roman"/>
          <w:sz w:val="24"/>
          <w:szCs w:val="24"/>
        </w:rPr>
        <w:t xml:space="preserve"> с </w:t>
      </w:r>
      <w:r w:rsidRPr="00B61172">
        <w:rPr>
          <w:rFonts w:ascii="Times New Roman" w:eastAsia="Times New Roman" w:hAnsi="Times New Roman" w:cs="Times New Roman"/>
          <w:sz w:val="24"/>
          <w:szCs w:val="24"/>
        </w:rPr>
        <w:t xml:space="preserve"> </w:t>
      </w:r>
      <w:r w:rsidR="00035659">
        <w:rPr>
          <w:rFonts w:ascii="Times New Roman" w:eastAsia="Times New Roman" w:hAnsi="Times New Roman" w:cs="Times New Roman"/>
          <w:sz w:val="24"/>
          <w:szCs w:val="24"/>
        </w:rPr>
        <w:t>1</w:t>
      </w:r>
      <w:r w:rsidR="00F14D69">
        <w:rPr>
          <w:rFonts w:ascii="Times New Roman" w:eastAsia="Times New Roman" w:hAnsi="Times New Roman" w:cs="Times New Roman"/>
          <w:sz w:val="24"/>
          <w:szCs w:val="24"/>
        </w:rPr>
        <w:t>1</w:t>
      </w:r>
      <w:r w:rsidR="00190835" w:rsidRPr="006C3AE1">
        <w:rPr>
          <w:rFonts w:ascii="Times New Roman" w:eastAsia="Times New Roman" w:hAnsi="Times New Roman" w:cs="Times New Roman"/>
          <w:sz w:val="24"/>
          <w:szCs w:val="24"/>
        </w:rPr>
        <w:t>.1</w:t>
      </w:r>
      <w:r w:rsidR="00F14D69">
        <w:rPr>
          <w:rFonts w:ascii="Times New Roman" w:eastAsia="Times New Roman" w:hAnsi="Times New Roman" w:cs="Times New Roman"/>
          <w:sz w:val="24"/>
          <w:szCs w:val="24"/>
        </w:rPr>
        <w:t>2</w:t>
      </w:r>
      <w:r w:rsidR="00190835" w:rsidRPr="006C3AE1">
        <w:rPr>
          <w:rFonts w:ascii="Times New Roman" w:eastAsia="Times New Roman" w:hAnsi="Times New Roman" w:cs="Times New Roman"/>
          <w:sz w:val="24"/>
          <w:szCs w:val="24"/>
        </w:rPr>
        <w:t>.17</w:t>
      </w:r>
      <w:r w:rsidR="00035659">
        <w:rPr>
          <w:rFonts w:ascii="Times New Roman" w:eastAsia="Times New Roman" w:hAnsi="Times New Roman" w:cs="Times New Roman"/>
          <w:sz w:val="24"/>
          <w:szCs w:val="24"/>
        </w:rPr>
        <w:t xml:space="preserve"> г по 16.04</w:t>
      </w:r>
      <w:r w:rsidR="00326A17" w:rsidRPr="006C3AE1">
        <w:rPr>
          <w:rFonts w:ascii="Times New Roman" w:eastAsia="Times New Roman" w:hAnsi="Times New Roman" w:cs="Times New Roman"/>
          <w:sz w:val="24"/>
          <w:szCs w:val="24"/>
        </w:rPr>
        <w:t>.18</w:t>
      </w:r>
      <w:r w:rsidRPr="006C3AE1">
        <w:rPr>
          <w:rFonts w:ascii="Times New Roman" w:eastAsia="Times New Roman" w:hAnsi="Times New Roman" w:cs="Times New Roman"/>
          <w:sz w:val="24"/>
          <w:szCs w:val="24"/>
        </w:rPr>
        <w:t xml:space="preserve"> г.</w:t>
      </w:r>
      <w:r w:rsidRPr="00B61172">
        <w:rPr>
          <w:rFonts w:ascii="Times New Roman" w:eastAsia="Times New Roman" w:hAnsi="Times New Roman" w:cs="Times New Roman"/>
          <w:sz w:val="24"/>
          <w:szCs w:val="24"/>
        </w:rPr>
        <w:t xml:space="preserve"> </w:t>
      </w:r>
    </w:p>
    <w:p w:rsidR="00915294" w:rsidRDefault="00CB62D8" w:rsidP="00B61172">
      <w:pPr>
        <w:pStyle w:val="a3"/>
        <w:spacing w:after="0" w:line="240" w:lineRule="auto"/>
        <w:ind w:left="85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 Лоту №4</w:t>
      </w:r>
      <w:r w:rsidR="00915294" w:rsidRPr="00915294">
        <w:rPr>
          <w:rFonts w:ascii="Times New Roman" w:eastAsia="Times New Roman" w:hAnsi="Times New Roman" w:cs="Times New Roman"/>
          <w:b/>
          <w:sz w:val="24"/>
          <w:szCs w:val="24"/>
        </w:rPr>
        <w:t>:</w:t>
      </w:r>
    </w:p>
    <w:p w:rsidR="00892AC5" w:rsidRPr="00892AC5" w:rsidRDefault="00892AC5"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892AC5">
        <w:rPr>
          <w:rFonts w:ascii="Times New Roman" w:eastAsia="Times New Roman" w:hAnsi="Times New Roman" w:cs="Times New Roman"/>
          <w:sz w:val="24"/>
          <w:szCs w:val="24"/>
        </w:rPr>
        <w:t xml:space="preserve">Демонтаж </w:t>
      </w:r>
      <w:r>
        <w:rPr>
          <w:rFonts w:ascii="Times New Roman" w:eastAsia="Times New Roman" w:hAnsi="Times New Roman" w:cs="Times New Roman"/>
          <w:sz w:val="24"/>
          <w:szCs w:val="24"/>
        </w:rPr>
        <w:t xml:space="preserve">буровой </w:t>
      </w:r>
      <w:r w:rsidR="00CB62D8">
        <w:rPr>
          <w:rFonts w:ascii="Times New Roman" w:eastAsia="Times New Roman" w:hAnsi="Times New Roman" w:cs="Times New Roman"/>
          <w:sz w:val="24"/>
          <w:szCs w:val="24"/>
        </w:rPr>
        <w:t>установки «</w:t>
      </w:r>
      <w:proofErr w:type="spellStart"/>
      <w:r w:rsidR="00CB62D8">
        <w:rPr>
          <w:rFonts w:ascii="Times New Roman" w:eastAsia="Times New Roman" w:hAnsi="Times New Roman" w:cs="Times New Roman"/>
          <w:sz w:val="24"/>
          <w:szCs w:val="24"/>
        </w:rPr>
        <w:t>Уралмаш</w:t>
      </w:r>
      <w:proofErr w:type="spellEnd"/>
      <w:r w:rsidR="00CB62D8">
        <w:rPr>
          <w:rFonts w:ascii="Times New Roman" w:eastAsia="Times New Roman" w:hAnsi="Times New Roman" w:cs="Times New Roman"/>
          <w:sz w:val="24"/>
          <w:szCs w:val="24"/>
        </w:rPr>
        <w:t>»3Д-76 зав.№031 на буровой площадке №215</w:t>
      </w:r>
      <w:r w:rsidR="006C3AE1">
        <w:rPr>
          <w:rFonts w:ascii="Times New Roman" w:eastAsia="Times New Roman" w:hAnsi="Times New Roman" w:cs="Times New Roman"/>
          <w:sz w:val="24"/>
          <w:szCs w:val="24"/>
        </w:rPr>
        <w:t xml:space="preserve"> </w:t>
      </w:r>
      <w:proofErr w:type="spellStart"/>
      <w:r w:rsidR="006C3AE1">
        <w:rPr>
          <w:rFonts w:ascii="Times New Roman" w:eastAsia="Times New Roman" w:hAnsi="Times New Roman" w:cs="Times New Roman"/>
          <w:sz w:val="24"/>
          <w:szCs w:val="24"/>
        </w:rPr>
        <w:t>Куюмбинского</w:t>
      </w:r>
      <w:proofErr w:type="spellEnd"/>
      <w:r w:rsidR="006C3AE1">
        <w:rPr>
          <w:rFonts w:ascii="Times New Roman" w:eastAsia="Times New Roman" w:hAnsi="Times New Roman" w:cs="Times New Roman"/>
          <w:sz w:val="24"/>
          <w:szCs w:val="24"/>
        </w:rPr>
        <w:t xml:space="preserve"> ЛУ с </w:t>
      </w:r>
      <w:r w:rsidR="004C0268">
        <w:rPr>
          <w:rFonts w:ascii="Times New Roman" w:eastAsia="Times New Roman" w:hAnsi="Times New Roman" w:cs="Times New Roman"/>
          <w:sz w:val="24"/>
          <w:szCs w:val="24"/>
        </w:rPr>
        <w:t>1</w:t>
      </w:r>
      <w:r w:rsidR="00922D09">
        <w:rPr>
          <w:rFonts w:ascii="Times New Roman" w:eastAsia="Times New Roman" w:hAnsi="Times New Roman" w:cs="Times New Roman"/>
          <w:sz w:val="24"/>
          <w:szCs w:val="24"/>
        </w:rPr>
        <w:t>1</w:t>
      </w:r>
      <w:r w:rsidR="006C3AE1">
        <w:rPr>
          <w:rFonts w:ascii="Times New Roman" w:eastAsia="Times New Roman" w:hAnsi="Times New Roman" w:cs="Times New Roman"/>
          <w:sz w:val="24"/>
          <w:szCs w:val="24"/>
        </w:rPr>
        <w:t>.1</w:t>
      </w:r>
      <w:r w:rsidR="00922D09">
        <w:rPr>
          <w:rFonts w:ascii="Times New Roman" w:eastAsia="Times New Roman" w:hAnsi="Times New Roman" w:cs="Times New Roman"/>
          <w:sz w:val="24"/>
          <w:szCs w:val="24"/>
        </w:rPr>
        <w:t>2</w:t>
      </w:r>
      <w:r w:rsidR="006C3AE1">
        <w:rPr>
          <w:rFonts w:ascii="Times New Roman" w:eastAsia="Times New Roman" w:hAnsi="Times New Roman" w:cs="Times New Roman"/>
          <w:sz w:val="24"/>
          <w:szCs w:val="24"/>
        </w:rPr>
        <w:t xml:space="preserve">.2017 по </w:t>
      </w:r>
      <w:r w:rsidR="0027133C">
        <w:rPr>
          <w:rFonts w:ascii="Times New Roman" w:eastAsia="Times New Roman" w:hAnsi="Times New Roman" w:cs="Times New Roman"/>
          <w:sz w:val="24"/>
          <w:szCs w:val="24"/>
        </w:rPr>
        <w:t>3</w:t>
      </w:r>
      <w:r w:rsidR="00922D09">
        <w:rPr>
          <w:rFonts w:ascii="Times New Roman" w:eastAsia="Times New Roman" w:hAnsi="Times New Roman" w:cs="Times New Roman"/>
          <w:sz w:val="24"/>
          <w:szCs w:val="24"/>
        </w:rPr>
        <w:t>1</w:t>
      </w:r>
      <w:r w:rsidR="006C3AE1">
        <w:rPr>
          <w:rFonts w:ascii="Times New Roman" w:eastAsia="Times New Roman" w:hAnsi="Times New Roman" w:cs="Times New Roman"/>
          <w:sz w:val="24"/>
          <w:szCs w:val="24"/>
        </w:rPr>
        <w:t>.12.2017 г</w:t>
      </w:r>
      <w:r>
        <w:rPr>
          <w:rFonts w:ascii="Times New Roman" w:eastAsia="Times New Roman" w:hAnsi="Times New Roman" w:cs="Times New Roman"/>
          <w:sz w:val="24"/>
          <w:szCs w:val="24"/>
        </w:rPr>
        <w:t>.</w:t>
      </w:r>
      <w:r w:rsidR="009F0704">
        <w:rPr>
          <w:rFonts w:ascii="Times New Roman" w:eastAsia="Times New Roman" w:hAnsi="Times New Roman" w:cs="Times New Roman"/>
          <w:sz w:val="24"/>
          <w:szCs w:val="24"/>
        </w:rPr>
        <w:t xml:space="preserve"> Детальные сроки выполнения работ указаны в «Графике демонтажа буровой установки «</w:t>
      </w:r>
      <w:proofErr w:type="spellStart"/>
      <w:r w:rsidR="009F0704">
        <w:rPr>
          <w:rFonts w:ascii="Times New Roman" w:eastAsia="Times New Roman" w:hAnsi="Times New Roman" w:cs="Times New Roman"/>
          <w:sz w:val="24"/>
          <w:szCs w:val="24"/>
        </w:rPr>
        <w:t>Уралмаш</w:t>
      </w:r>
      <w:proofErr w:type="spellEnd"/>
      <w:r w:rsidR="009F0704">
        <w:rPr>
          <w:rFonts w:ascii="Times New Roman" w:eastAsia="Times New Roman" w:hAnsi="Times New Roman" w:cs="Times New Roman"/>
          <w:sz w:val="24"/>
          <w:szCs w:val="24"/>
        </w:rPr>
        <w:t xml:space="preserve">»3Д-76 на буровой площадке №215 </w:t>
      </w:r>
      <w:proofErr w:type="spellStart"/>
      <w:r w:rsidR="009F0704">
        <w:rPr>
          <w:rFonts w:ascii="Times New Roman" w:eastAsia="Times New Roman" w:hAnsi="Times New Roman" w:cs="Times New Roman"/>
          <w:sz w:val="24"/>
          <w:szCs w:val="24"/>
        </w:rPr>
        <w:t>Куюмбинского</w:t>
      </w:r>
      <w:proofErr w:type="spellEnd"/>
      <w:r w:rsidR="009F0704">
        <w:rPr>
          <w:rFonts w:ascii="Times New Roman" w:eastAsia="Times New Roman" w:hAnsi="Times New Roman" w:cs="Times New Roman"/>
          <w:sz w:val="24"/>
          <w:szCs w:val="24"/>
        </w:rPr>
        <w:t xml:space="preserve"> ЛУ» Приложение №1;</w:t>
      </w:r>
    </w:p>
    <w:p w:rsidR="008F333C" w:rsidRPr="009C432E" w:rsidRDefault="0058556E"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Перевозка</w:t>
      </w:r>
      <w:r w:rsidR="00892AC5">
        <w:rPr>
          <w:rFonts w:ascii="Times New Roman" w:eastAsia="Times New Roman" w:hAnsi="Times New Roman" w:cs="Times New Roman"/>
          <w:sz w:val="24"/>
          <w:szCs w:val="24"/>
        </w:rPr>
        <w:t xml:space="preserve"> буровой установки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w:t>
      </w:r>
      <w:r w:rsidR="004338AF" w:rsidRPr="009C432E">
        <w:rPr>
          <w:rFonts w:ascii="Times New Roman" w:eastAsia="Times New Roman" w:hAnsi="Times New Roman" w:cs="Times New Roman"/>
          <w:sz w:val="24"/>
          <w:szCs w:val="24"/>
        </w:rPr>
        <w:t xml:space="preserve"> и БХ н</w:t>
      </w:r>
      <w:r w:rsidR="00196C24">
        <w:rPr>
          <w:rFonts w:ascii="Times New Roman" w:eastAsia="Times New Roman" w:hAnsi="Times New Roman" w:cs="Times New Roman"/>
          <w:sz w:val="24"/>
          <w:szCs w:val="24"/>
        </w:rPr>
        <w:t>а буровую площадку скважины №</w:t>
      </w:r>
      <w:r w:rsidR="00CB62D8">
        <w:rPr>
          <w:rFonts w:ascii="Times New Roman" w:eastAsia="Times New Roman" w:hAnsi="Times New Roman" w:cs="Times New Roman"/>
          <w:sz w:val="24"/>
          <w:szCs w:val="24"/>
        </w:rPr>
        <w:t xml:space="preserve">93 </w:t>
      </w:r>
      <w:proofErr w:type="spellStart"/>
      <w:r w:rsidR="00CB62D8">
        <w:rPr>
          <w:rFonts w:ascii="Times New Roman" w:eastAsia="Times New Roman" w:hAnsi="Times New Roman" w:cs="Times New Roman"/>
          <w:sz w:val="24"/>
          <w:szCs w:val="24"/>
        </w:rPr>
        <w:t>Юрубчено-Тохомского</w:t>
      </w:r>
      <w:proofErr w:type="spellEnd"/>
      <w:r w:rsidR="00915294">
        <w:rPr>
          <w:rFonts w:ascii="Times New Roman" w:eastAsia="Times New Roman" w:hAnsi="Times New Roman" w:cs="Times New Roman"/>
          <w:sz w:val="24"/>
          <w:szCs w:val="24"/>
        </w:rPr>
        <w:t xml:space="preserve"> </w:t>
      </w:r>
      <w:r w:rsidR="004338AF" w:rsidRPr="009C432E">
        <w:rPr>
          <w:rFonts w:ascii="Times New Roman" w:eastAsia="Times New Roman" w:hAnsi="Times New Roman" w:cs="Times New Roman"/>
          <w:sz w:val="24"/>
          <w:szCs w:val="24"/>
        </w:rPr>
        <w:t xml:space="preserve"> ЛУ</w:t>
      </w:r>
      <w:r w:rsidR="00887B9C">
        <w:rPr>
          <w:rFonts w:ascii="Times New Roman" w:eastAsia="Times New Roman" w:hAnsi="Times New Roman" w:cs="Times New Roman"/>
          <w:sz w:val="24"/>
          <w:szCs w:val="24"/>
        </w:rPr>
        <w:t xml:space="preserve"> и на БПО «Славянка»</w:t>
      </w:r>
      <w:r w:rsidR="001D6D55">
        <w:rPr>
          <w:rFonts w:ascii="Times New Roman" w:eastAsia="Times New Roman" w:hAnsi="Times New Roman" w:cs="Times New Roman"/>
          <w:sz w:val="24"/>
          <w:szCs w:val="24"/>
        </w:rPr>
        <w:t xml:space="preserve"> с </w:t>
      </w:r>
      <w:r w:rsidR="00616655">
        <w:rPr>
          <w:rFonts w:ascii="Times New Roman" w:eastAsia="Times New Roman" w:hAnsi="Times New Roman" w:cs="Times New Roman"/>
          <w:sz w:val="24"/>
          <w:szCs w:val="24"/>
        </w:rPr>
        <w:t>09.01</w:t>
      </w:r>
      <w:r w:rsidR="006C3AE1">
        <w:rPr>
          <w:rFonts w:ascii="Times New Roman" w:eastAsia="Times New Roman" w:hAnsi="Times New Roman" w:cs="Times New Roman"/>
          <w:sz w:val="24"/>
          <w:szCs w:val="24"/>
        </w:rPr>
        <w:t>.2018</w:t>
      </w:r>
      <w:r w:rsidR="006C3AE1" w:rsidRPr="006C3AE1">
        <w:rPr>
          <w:rFonts w:ascii="Times New Roman" w:eastAsia="Times New Roman" w:hAnsi="Times New Roman" w:cs="Times New Roman"/>
          <w:sz w:val="24"/>
          <w:szCs w:val="24"/>
        </w:rPr>
        <w:t xml:space="preserve"> </w:t>
      </w:r>
      <w:r w:rsidR="00616655">
        <w:rPr>
          <w:rFonts w:ascii="Times New Roman" w:eastAsia="Times New Roman" w:hAnsi="Times New Roman" w:cs="Times New Roman"/>
          <w:sz w:val="24"/>
          <w:szCs w:val="24"/>
        </w:rPr>
        <w:t xml:space="preserve"> по 09.02.</w:t>
      </w:r>
      <w:r w:rsidR="006C3AE1">
        <w:rPr>
          <w:rFonts w:ascii="Times New Roman" w:eastAsia="Times New Roman" w:hAnsi="Times New Roman" w:cs="Times New Roman"/>
          <w:sz w:val="24"/>
          <w:szCs w:val="24"/>
        </w:rPr>
        <w:t>2018 года</w:t>
      </w:r>
      <w:r w:rsidR="009F0704">
        <w:rPr>
          <w:rFonts w:ascii="Times New Roman" w:eastAsia="Times New Roman" w:hAnsi="Times New Roman" w:cs="Times New Roman"/>
          <w:sz w:val="24"/>
          <w:szCs w:val="24"/>
        </w:rPr>
        <w:t>. Детальные сроки выполнения работ указаны в «Техническом задании на перевозку буровой установки «</w:t>
      </w:r>
      <w:proofErr w:type="spellStart"/>
      <w:r w:rsidR="009F0704">
        <w:rPr>
          <w:rFonts w:ascii="Times New Roman" w:eastAsia="Times New Roman" w:hAnsi="Times New Roman" w:cs="Times New Roman"/>
          <w:sz w:val="24"/>
          <w:szCs w:val="24"/>
        </w:rPr>
        <w:t>Уралмаш</w:t>
      </w:r>
      <w:proofErr w:type="spellEnd"/>
      <w:r w:rsidR="009F0704">
        <w:rPr>
          <w:rFonts w:ascii="Times New Roman" w:eastAsia="Times New Roman" w:hAnsi="Times New Roman" w:cs="Times New Roman"/>
          <w:sz w:val="24"/>
          <w:szCs w:val="24"/>
        </w:rPr>
        <w:t xml:space="preserve">»3Д-76 и бригадного хозяйства на площадку </w:t>
      </w:r>
      <w:proofErr w:type="spellStart"/>
      <w:r w:rsidR="009F0704">
        <w:rPr>
          <w:rFonts w:ascii="Times New Roman" w:eastAsia="Times New Roman" w:hAnsi="Times New Roman" w:cs="Times New Roman"/>
          <w:sz w:val="24"/>
          <w:szCs w:val="24"/>
        </w:rPr>
        <w:t>скв</w:t>
      </w:r>
      <w:proofErr w:type="spellEnd"/>
      <w:r w:rsidR="009F0704">
        <w:rPr>
          <w:rFonts w:ascii="Times New Roman" w:eastAsia="Times New Roman" w:hAnsi="Times New Roman" w:cs="Times New Roman"/>
          <w:sz w:val="24"/>
          <w:szCs w:val="24"/>
        </w:rPr>
        <w:t xml:space="preserve">. №93 </w:t>
      </w:r>
      <w:proofErr w:type="spellStart"/>
      <w:r w:rsidR="009F0704">
        <w:rPr>
          <w:rFonts w:ascii="Times New Roman" w:eastAsia="Times New Roman" w:hAnsi="Times New Roman" w:cs="Times New Roman"/>
          <w:sz w:val="24"/>
          <w:szCs w:val="24"/>
        </w:rPr>
        <w:t>Юрубчено-Тохомского</w:t>
      </w:r>
      <w:proofErr w:type="spellEnd"/>
      <w:r w:rsidR="009F0704">
        <w:rPr>
          <w:rFonts w:ascii="Times New Roman" w:eastAsia="Times New Roman" w:hAnsi="Times New Roman" w:cs="Times New Roman"/>
          <w:sz w:val="24"/>
          <w:szCs w:val="24"/>
        </w:rPr>
        <w:t xml:space="preserve"> ЛУ» Приложение №2</w:t>
      </w:r>
      <w:r w:rsidR="008F333C" w:rsidRPr="006C3AE1">
        <w:rPr>
          <w:rFonts w:ascii="Times New Roman" w:eastAsia="Times New Roman" w:hAnsi="Times New Roman" w:cs="Times New Roman"/>
          <w:sz w:val="24"/>
          <w:szCs w:val="24"/>
        </w:rPr>
        <w:t>;</w:t>
      </w:r>
    </w:p>
    <w:p w:rsidR="00FB15D3" w:rsidRPr="000C6C7C" w:rsidRDefault="001D6D55"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w:t>
      </w:r>
      <w:r w:rsidR="00FF1F47" w:rsidRPr="009C432E">
        <w:rPr>
          <w:rFonts w:ascii="Times New Roman" w:eastAsia="Times New Roman" w:hAnsi="Times New Roman" w:cs="Times New Roman"/>
          <w:sz w:val="24"/>
          <w:szCs w:val="24"/>
        </w:rPr>
        <w:t xml:space="preserve"> буро</w:t>
      </w:r>
      <w:r w:rsidR="00915294">
        <w:rPr>
          <w:rFonts w:ascii="Times New Roman" w:eastAsia="Times New Roman" w:hAnsi="Times New Roman" w:cs="Times New Roman"/>
          <w:sz w:val="24"/>
          <w:szCs w:val="24"/>
        </w:rPr>
        <w:t>вой у</w:t>
      </w:r>
      <w:r w:rsidR="00892AC5">
        <w:rPr>
          <w:rFonts w:ascii="Times New Roman" w:eastAsia="Times New Roman" w:hAnsi="Times New Roman" w:cs="Times New Roman"/>
          <w:sz w:val="24"/>
          <w:szCs w:val="24"/>
        </w:rPr>
        <w:t>становки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 зав.№0</w:t>
      </w:r>
      <w:r w:rsidR="00CB62D8">
        <w:rPr>
          <w:rFonts w:ascii="Times New Roman" w:eastAsia="Times New Roman" w:hAnsi="Times New Roman" w:cs="Times New Roman"/>
          <w:sz w:val="24"/>
          <w:szCs w:val="24"/>
        </w:rPr>
        <w:t>3</w:t>
      </w:r>
      <w:r w:rsidR="00892AC5">
        <w:rPr>
          <w:rFonts w:ascii="Times New Roman" w:eastAsia="Times New Roman" w:hAnsi="Times New Roman" w:cs="Times New Roman"/>
          <w:sz w:val="24"/>
          <w:szCs w:val="24"/>
        </w:rPr>
        <w:t>1</w:t>
      </w:r>
      <w:r w:rsidR="00FF1F47" w:rsidRPr="009C432E">
        <w:rPr>
          <w:rFonts w:ascii="Times New Roman" w:eastAsia="Times New Roman" w:hAnsi="Times New Roman" w:cs="Times New Roman"/>
          <w:sz w:val="24"/>
          <w:szCs w:val="24"/>
        </w:rPr>
        <w:t xml:space="preserve"> на буровой</w:t>
      </w:r>
      <w:r w:rsidR="00CB62D8">
        <w:rPr>
          <w:rFonts w:ascii="Times New Roman" w:eastAsia="Times New Roman" w:hAnsi="Times New Roman" w:cs="Times New Roman"/>
          <w:sz w:val="24"/>
          <w:szCs w:val="24"/>
        </w:rPr>
        <w:t xml:space="preserve"> площадке №93 </w:t>
      </w:r>
      <w:proofErr w:type="spellStart"/>
      <w:r w:rsidR="00CB62D8">
        <w:rPr>
          <w:rFonts w:ascii="Times New Roman" w:eastAsia="Times New Roman" w:hAnsi="Times New Roman" w:cs="Times New Roman"/>
          <w:sz w:val="24"/>
          <w:szCs w:val="24"/>
        </w:rPr>
        <w:t>Юрубчено-Тохомского</w:t>
      </w:r>
      <w:proofErr w:type="spellEnd"/>
      <w:r w:rsidR="00AF1808">
        <w:rPr>
          <w:rFonts w:ascii="Times New Roman" w:eastAsia="Times New Roman" w:hAnsi="Times New Roman" w:cs="Times New Roman"/>
          <w:sz w:val="24"/>
          <w:szCs w:val="24"/>
        </w:rPr>
        <w:t xml:space="preserve"> </w:t>
      </w:r>
      <w:r w:rsidR="000C6C7C">
        <w:rPr>
          <w:rFonts w:ascii="Times New Roman" w:eastAsia="Times New Roman" w:hAnsi="Times New Roman" w:cs="Times New Roman"/>
          <w:sz w:val="24"/>
          <w:szCs w:val="24"/>
        </w:rPr>
        <w:t xml:space="preserve"> </w:t>
      </w:r>
      <w:r w:rsidR="009764FA" w:rsidRPr="009C432E">
        <w:rPr>
          <w:rFonts w:ascii="Times New Roman" w:eastAsia="Times New Roman" w:hAnsi="Times New Roman" w:cs="Times New Roman"/>
          <w:sz w:val="24"/>
          <w:szCs w:val="24"/>
        </w:rPr>
        <w:t xml:space="preserve"> ЛУ</w:t>
      </w:r>
      <w:r>
        <w:rPr>
          <w:rFonts w:ascii="Times New Roman" w:eastAsia="Times New Roman" w:hAnsi="Times New Roman" w:cs="Times New Roman"/>
          <w:sz w:val="24"/>
          <w:szCs w:val="24"/>
        </w:rPr>
        <w:t xml:space="preserve"> с </w:t>
      </w:r>
      <w:r w:rsidR="004909BD">
        <w:rPr>
          <w:rFonts w:ascii="Times New Roman" w:eastAsia="Times New Roman" w:hAnsi="Times New Roman" w:cs="Times New Roman"/>
          <w:sz w:val="24"/>
          <w:szCs w:val="24"/>
        </w:rPr>
        <w:t>15</w:t>
      </w:r>
      <w:r w:rsidR="00616655">
        <w:rPr>
          <w:rFonts w:ascii="Times New Roman" w:eastAsia="Times New Roman" w:hAnsi="Times New Roman" w:cs="Times New Roman"/>
          <w:sz w:val="24"/>
          <w:szCs w:val="24"/>
        </w:rPr>
        <w:t>.02</w:t>
      </w:r>
      <w:r w:rsidR="006C3AE1">
        <w:rPr>
          <w:rFonts w:ascii="Times New Roman" w:eastAsia="Times New Roman" w:hAnsi="Times New Roman" w:cs="Times New Roman"/>
          <w:sz w:val="24"/>
          <w:szCs w:val="24"/>
        </w:rPr>
        <w:t>.</w:t>
      </w:r>
      <w:r w:rsidR="006C3AE1" w:rsidRPr="006C3AE1">
        <w:rPr>
          <w:rFonts w:ascii="Times New Roman" w:eastAsia="Times New Roman" w:hAnsi="Times New Roman" w:cs="Times New Roman"/>
          <w:sz w:val="24"/>
          <w:szCs w:val="24"/>
        </w:rPr>
        <w:t xml:space="preserve">2018 </w:t>
      </w:r>
      <w:r w:rsidRPr="006C3AE1">
        <w:rPr>
          <w:rFonts w:ascii="Times New Roman" w:eastAsia="Times New Roman" w:hAnsi="Times New Roman" w:cs="Times New Roman"/>
          <w:sz w:val="24"/>
          <w:szCs w:val="24"/>
        </w:rPr>
        <w:t>по</w:t>
      </w:r>
      <w:r w:rsidR="00616655">
        <w:rPr>
          <w:rFonts w:ascii="Times New Roman" w:eastAsia="Times New Roman" w:hAnsi="Times New Roman" w:cs="Times New Roman"/>
          <w:sz w:val="24"/>
          <w:szCs w:val="24"/>
        </w:rPr>
        <w:t xml:space="preserve"> 16.04</w:t>
      </w:r>
      <w:r w:rsidR="006C3AE1" w:rsidRPr="006C3AE1">
        <w:rPr>
          <w:rFonts w:ascii="Times New Roman" w:eastAsia="Times New Roman" w:hAnsi="Times New Roman" w:cs="Times New Roman"/>
          <w:sz w:val="24"/>
          <w:szCs w:val="24"/>
        </w:rPr>
        <w:t>.2018 года</w:t>
      </w:r>
      <w:r w:rsidR="00FF1F47" w:rsidRPr="006C3AE1">
        <w:rPr>
          <w:rFonts w:ascii="Times New Roman" w:eastAsia="Times New Roman" w:hAnsi="Times New Roman" w:cs="Times New Roman"/>
          <w:sz w:val="24"/>
          <w:szCs w:val="24"/>
        </w:rPr>
        <w:t>.</w:t>
      </w:r>
      <w:r w:rsidR="003D1FE1">
        <w:rPr>
          <w:rFonts w:ascii="Times New Roman" w:eastAsia="Times New Roman" w:hAnsi="Times New Roman" w:cs="Times New Roman"/>
          <w:sz w:val="24"/>
          <w:szCs w:val="24"/>
        </w:rPr>
        <w:t xml:space="preserve"> </w:t>
      </w:r>
      <w:r w:rsidR="009F0704">
        <w:rPr>
          <w:rFonts w:ascii="Times New Roman" w:eastAsia="Times New Roman" w:hAnsi="Times New Roman" w:cs="Times New Roman"/>
          <w:sz w:val="24"/>
          <w:szCs w:val="24"/>
        </w:rPr>
        <w:t>Детальные сроки работ указаны в «Графике монтажа буровой установки «</w:t>
      </w:r>
      <w:proofErr w:type="spellStart"/>
      <w:r w:rsidR="009F0704">
        <w:rPr>
          <w:rFonts w:ascii="Times New Roman" w:eastAsia="Times New Roman" w:hAnsi="Times New Roman" w:cs="Times New Roman"/>
          <w:sz w:val="24"/>
          <w:szCs w:val="24"/>
        </w:rPr>
        <w:t>Уралмаш</w:t>
      </w:r>
      <w:proofErr w:type="spellEnd"/>
      <w:r w:rsidR="009F0704">
        <w:rPr>
          <w:rFonts w:ascii="Times New Roman" w:eastAsia="Times New Roman" w:hAnsi="Times New Roman" w:cs="Times New Roman"/>
          <w:sz w:val="24"/>
          <w:szCs w:val="24"/>
        </w:rPr>
        <w:t>»3Д-76</w:t>
      </w:r>
      <w:r w:rsidR="00616655">
        <w:rPr>
          <w:rFonts w:ascii="Times New Roman" w:eastAsia="Times New Roman" w:hAnsi="Times New Roman" w:cs="Times New Roman"/>
          <w:sz w:val="24"/>
          <w:szCs w:val="24"/>
        </w:rPr>
        <w:t xml:space="preserve"> </w:t>
      </w:r>
      <w:r w:rsidR="009F0704">
        <w:rPr>
          <w:rFonts w:ascii="Times New Roman" w:eastAsia="Times New Roman" w:hAnsi="Times New Roman" w:cs="Times New Roman"/>
          <w:sz w:val="24"/>
          <w:szCs w:val="24"/>
        </w:rPr>
        <w:t xml:space="preserve">на буровой площадке №93 </w:t>
      </w:r>
      <w:proofErr w:type="spellStart"/>
      <w:r w:rsidR="009F0704">
        <w:rPr>
          <w:rFonts w:ascii="Times New Roman" w:eastAsia="Times New Roman" w:hAnsi="Times New Roman" w:cs="Times New Roman"/>
          <w:sz w:val="24"/>
          <w:szCs w:val="24"/>
        </w:rPr>
        <w:t>Юрубчено-Тохомского</w:t>
      </w:r>
      <w:proofErr w:type="spellEnd"/>
      <w:r w:rsidR="009F0704">
        <w:rPr>
          <w:rFonts w:ascii="Times New Roman" w:eastAsia="Times New Roman" w:hAnsi="Times New Roman" w:cs="Times New Roman"/>
          <w:sz w:val="24"/>
          <w:szCs w:val="24"/>
        </w:rPr>
        <w:t xml:space="preserve"> ЛУ</w:t>
      </w:r>
      <w:r w:rsidR="003D1FE1">
        <w:rPr>
          <w:rFonts w:ascii="Times New Roman" w:eastAsia="Times New Roman" w:hAnsi="Times New Roman" w:cs="Times New Roman"/>
          <w:sz w:val="24"/>
          <w:szCs w:val="24"/>
        </w:rPr>
        <w:t xml:space="preserve"> </w:t>
      </w:r>
      <w:r w:rsidR="009F0704">
        <w:rPr>
          <w:rFonts w:ascii="Times New Roman" w:eastAsia="Times New Roman" w:hAnsi="Times New Roman" w:cs="Times New Roman"/>
          <w:sz w:val="24"/>
          <w:szCs w:val="24"/>
        </w:rPr>
        <w:t>Приложение №3.</w:t>
      </w:r>
    </w:p>
    <w:p w:rsidR="00FF1F47" w:rsidRPr="009C432E"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Место оказания услуг</w:t>
      </w:r>
      <w:r w:rsidRPr="009C432E">
        <w:rPr>
          <w:rFonts w:ascii="Times New Roman" w:eastAsia="Times New Roman" w:hAnsi="Times New Roman" w:cs="Times New Roman"/>
          <w:sz w:val="24"/>
          <w:szCs w:val="24"/>
        </w:rPr>
        <w:t xml:space="preserve">: </w:t>
      </w:r>
    </w:p>
    <w:p w:rsidR="00FF1F47" w:rsidRDefault="00715BFC"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000C6C7C">
        <w:rPr>
          <w:rFonts w:ascii="Times New Roman" w:eastAsia="Times New Roman" w:hAnsi="Times New Roman" w:cs="Times New Roman"/>
          <w:sz w:val="24"/>
          <w:szCs w:val="24"/>
        </w:rPr>
        <w:t xml:space="preserve">уровая площадка № </w:t>
      </w:r>
      <w:r w:rsidR="00CB62D8">
        <w:rPr>
          <w:rFonts w:ascii="Times New Roman" w:eastAsia="Times New Roman" w:hAnsi="Times New Roman" w:cs="Times New Roman"/>
          <w:sz w:val="24"/>
          <w:szCs w:val="24"/>
        </w:rPr>
        <w:t>215</w:t>
      </w:r>
      <w:r w:rsidR="00FF1F47" w:rsidRPr="009C432E">
        <w:rPr>
          <w:rFonts w:ascii="Times New Roman" w:eastAsia="Times New Roman" w:hAnsi="Times New Roman" w:cs="Times New Roman"/>
          <w:sz w:val="24"/>
          <w:szCs w:val="24"/>
        </w:rPr>
        <w:t xml:space="preserve"> </w:t>
      </w:r>
      <w:proofErr w:type="spellStart"/>
      <w:r w:rsidR="00FF1F47" w:rsidRPr="009C432E">
        <w:rPr>
          <w:rFonts w:ascii="Times New Roman" w:eastAsia="Times New Roman" w:hAnsi="Times New Roman" w:cs="Times New Roman"/>
          <w:sz w:val="24"/>
          <w:szCs w:val="24"/>
        </w:rPr>
        <w:t>Куюмбинского</w:t>
      </w:r>
      <w:proofErr w:type="spellEnd"/>
      <w:r w:rsidR="00FF1F47" w:rsidRPr="009C432E">
        <w:rPr>
          <w:rFonts w:ascii="Times New Roman" w:eastAsia="Times New Roman" w:hAnsi="Times New Roman" w:cs="Times New Roman"/>
          <w:sz w:val="24"/>
          <w:szCs w:val="24"/>
        </w:rPr>
        <w:t xml:space="preserve"> ЛУ (северная широта</w:t>
      </w:r>
      <w:r w:rsidR="00FF1F47" w:rsidRPr="004446A3">
        <w:rPr>
          <w:rFonts w:ascii="Times New Roman" w:eastAsia="Times New Roman" w:hAnsi="Times New Roman" w:cs="Times New Roman"/>
          <w:sz w:val="24"/>
          <w:szCs w:val="24"/>
        </w:rPr>
        <w:t xml:space="preserve">  </w:t>
      </w:r>
      <w:r w:rsidR="002D6FC1" w:rsidRPr="004446A3">
        <w:rPr>
          <w:rFonts w:ascii="Times New Roman" w:eastAsia="Times New Roman" w:hAnsi="Times New Roman" w:cs="Times New Roman"/>
          <w:sz w:val="24"/>
          <w:szCs w:val="24"/>
        </w:rPr>
        <w:t>60º46´48´´,восточная долгота 96º54´15</w:t>
      </w:r>
      <w:r w:rsidR="00FF1F47" w:rsidRPr="004446A3">
        <w:rPr>
          <w:rFonts w:ascii="Times New Roman" w:eastAsia="Times New Roman" w:hAnsi="Times New Roman" w:cs="Times New Roman"/>
          <w:sz w:val="24"/>
          <w:szCs w:val="24"/>
        </w:rPr>
        <w:t>´´)</w:t>
      </w:r>
      <w:r w:rsidR="002D6FC1" w:rsidRPr="004446A3">
        <w:rPr>
          <w:rFonts w:ascii="Times New Roman" w:eastAsia="Times New Roman" w:hAnsi="Times New Roman" w:cs="Times New Roman"/>
          <w:sz w:val="24"/>
          <w:szCs w:val="24"/>
        </w:rPr>
        <w:t xml:space="preserve"> </w:t>
      </w:r>
      <w:r w:rsidR="00B36E97">
        <w:rPr>
          <w:rFonts w:ascii="Times New Roman" w:eastAsia="Times New Roman" w:hAnsi="Times New Roman" w:cs="Times New Roman"/>
          <w:sz w:val="24"/>
          <w:szCs w:val="24"/>
        </w:rPr>
        <w:t>расположенная</w:t>
      </w:r>
      <w:r w:rsidR="00FF1F47"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B15D3" w:rsidRDefault="00FB15D3"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Буровая площадка №</w:t>
      </w:r>
      <w:r w:rsidR="00CB62D8">
        <w:rPr>
          <w:rFonts w:ascii="Times New Roman" w:eastAsia="Times New Roman" w:hAnsi="Times New Roman" w:cs="Times New Roman"/>
          <w:sz w:val="24"/>
          <w:szCs w:val="24"/>
        </w:rPr>
        <w:t xml:space="preserve">93 </w:t>
      </w:r>
      <w:proofErr w:type="spellStart"/>
      <w:r w:rsidR="00CB62D8">
        <w:rPr>
          <w:rFonts w:ascii="Times New Roman" w:eastAsia="Times New Roman" w:hAnsi="Times New Roman" w:cs="Times New Roman"/>
          <w:sz w:val="24"/>
          <w:szCs w:val="24"/>
        </w:rPr>
        <w:t>Юрубчено-Тохомского</w:t>
      </w:r>
      <w:proofErr w:type="spellEnd"/>
      <w:r w:rsidRPr="009C432E">
        <w:rPr>
          <w:rFonts w:ascii="Times New Roman" w:eastAsia="Times New Roman" w:hAnsi="Times New Roman" w:cs="Times New Roman"/>
          <w:sz w:val="24"/>
          <w:szCs w:val="24"/>
        </w:rPr>
        <w:t xml:space="preserve"> ЛУ (северная широта</w:t>
      </w:r>
      <w:r w:rsidRPr="004446A3">
        <w:rPr>
          <w:rFonts w:ascii="Times New Roman" w:eastAsia="Times New Roman" w:hAnsi="Times New Roman" w:cs="Times New Roman"/>
          <w:sz w:val="24"/>
          <w:szCs w:val="24"/>
        </w:rPr>
        <w:t xml:space="preserve">  </w:t>
      </w:r>
      <w:r w:rsidR="00BA0190" w:rsidRPr="004446A3">
        <w:rPr>
          <w:rFonts w:ascii="Times New Roman" w:eastAsia="Times New Roman" w:hAnsi="Times New Roman" w:cs="Times New Roman"/>
          <w:sz w:val="24"/>
          <w:szCs w:val="24"/>
        </w:rPr>
        <w:t>60º18´57</w:t>
      </w:r>
      <w:r w:rsidR="00E245DD" w:rsidRPr="004446A3">
        <w:rPr>
          <w:rFonts w:ascii="Times New Roman" w:eastAsia="Times New Roman" w:hAnsi="Times New Roman" w:cs="Times New Roman"/>
          <w:sz w:val="24"/>
          <w:szCs w:val="24"/>
        </w:rPr>
        <w:t>´´,восточная</w:t>
      </w:r>
      <w:r w:rsidR="00E245DD" w:rsidRPr="00BB40B3">
        <w:rPr>
          <w:rFonts w:ascii="Times New Roman" w:hAnsi="Times New Roman" w:cs="Times New Roman"/>
          <w:spacing w:val="-1"/>
          <w:sz w:val="24"/>
          <w:szCs w:val="24"/>
        </w:rPr>
        <w:t xml:space="preserve"> долгота </w:t>
      </w:r>
      <w:r w:rsidR="00BA0190" w:rsidRPr="00BA0190">
        <w:rPr>
          <w:rFonts w:ascii="Times New Roman" w:hAnsi="Times New Roman" w:cs="Times New Roman"/>
          <w:spacing w:val="-1"/>
          <w:sz w:val="24"/>
          <w:szCs w:val="24"/>
        </w:rPr>
        <w:t>96º40´20</w:t>
      </w:r>
      <w:r w:rsidRPr="00BA0190">
        <w:rPr>
          <w:rFonts w:ascii="Times New Roman" w:hAnsi="Times New Roman" w:cs="Times New Roman"/>
          <w:spacing w:val="-1"/>
          <w:sz w:val="24"/>
          <w:szCs w:val="24"/>
        </w:rPr>
        <w:t>´´)</w:t>
      </w:r>
      <w:r w:rsidR="005501B1">
        <w:rPr>
          <w:rFonts w:ascii="Times New Roman" w:hAnsi="Times New Roman" w:cs="Times New Roman"/>
          <w:spacing w:val="-1"/>
          <w:sz w:val="24"/>
          <w:szCs w:val="24"/>
        </w:rPr>
        <w:t xml:space="preserve"> </w:t>
      </w:r>
      <w:r w:rsidR="00B36E97">
        <w:rPr>
          <w:rFonts w:ascii="Times New Roman" w:eastAsia="Times New Roman" w:hAnsi="Times New Roman" w:cs="Times New Roman"/>
          <w:sz w:val="24"/>
          <w:szCs w:val="24"/>
        </w:rPr>
        <w:t>расположенная</w:t>
      </w:r>
      <w:r w:rsidRPr="009C432E">
        <w:rPr>
          <w:rFonts w:ascii="Times New Roman" w:eastAsia="Times New Roman" w:hAnsi="Times New Roman" w:cs="Times New Roman"/>
          <w:sz w:val="24"/>
          <w:szCs w:val="24"/>
        </w:rPr>
        <w:t xml:space="preserve"> в Эвенкийском муниципальном районе Красноярского края.</w:t>
      </w:r>
    </w:p>
    <w:p w:rsidR="00FF1F47" w:rsidRPr="009C432E"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Планируемый объем услуг</w:t>
      </w:r>
      <w:r w:rsidRPr="009C432E">
        <w:rPr>
          <w:rFonts w:ascii="Times New Roman" w:eastAsia="Times New Roman" w:hAnsi="Times New Roman" w:cs="Times New Roman"/>
          <w:sz w:val="24"/>
          <w:szCs w:val="24"/>
        </w:rPr>
        <w:t>: в Требованиях к предмету закупки.</w:t>
      </w:r>
    </w:p>
    <w:p w:rsidR="00FF1F47" w:rsidRPr="009C432E"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Заявленная стоимость услуг</w:t>
      </w:r>
      <w:r w:rsidRPr="009C432E">
        <w:rPr>
          <w:rFonts w:ascii="Times New Roman" w:eastAsia="Times New Roman" w:hAnsi="Times New Roman" w:cs="Times New Roman"/>
          <w:sz w:val="24"/>
          <w:szCs w:val="24"/>
        </w:rPr>
        <w:t xml:space="preserve"> должна включать в себя все затраты, необходимые для выполнения планируемого объема услуг, включая затраты на мобилизацию и демобилизацию.</w:t>
      </w:r>
    </w:p>
    <w:p w:rsidR="00FF1F47"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E36B75">
        <w:rPr>
          <w:rFonts w:ascii="Times New Roman" w:eastAsia="Times New Roman" w:hAnsi="Times New Roman" w:cs="Times New Roman"/>
          <w:sz w:val="24"/>
          <w:szCs w:val="24"/>
          <w:u w:val="single"/>
        </w:rPr>
        <w:lastRenderedPageBreak/>
        <w:t>Цель оказываемых услуг</w:t>
      </w:r>
      <w:r w:rsidRPr="00E36B75">
        <w:rPr>
          <w:rFonts w:ascii="Times New Roman" w:eastAsia="Times New Roman" w:hAnsi="Times New Roman" w:cs="Times New Roman"/>
          <w:sz w:val="24"/>
          <w:szCs w:val="24"/>
        </w:rPr>
        <w:t xml:space="preserve">: </w:t>
      </w:r>
    </w:p>
    <w:p w:rsidR="00324AD8" w:rsidRDefault="00324AD8" w:rsidP="00E36B75">
      <w:pPr>
        <w:spacing w:after="0" w:line="240" w:lineRule="auto"/>
        <w:ind w:left="852"/>
        <w:jc w:val="both"/>
        <w:rPr>
          <w:rFonts w:ascii="Times New Roman" w:eastAsia="Times New Roman" w:hAnsi="Times New Roman" w:cs="Times New Roman"/>
          <w:b/>
          <w:sz w:val="24"/>
          <w:szCs w:val="24"/>
        </w:rPr>
      </w:pPr>
      <w:r w:rsidRPr="00324AD8">
        <w:rPr>
          <w:rFonts w:ascii="Times New Roman" w:eastAsia="Times New Roman" w:hAnsi="Times New Roman" w:cs="Times New Roman"/>
          <w:b/>
          <w:sz w:val="24"/>
          <w:szCs w:val="24"/>
          <w:u w:val="single"/>
        </w:rPr>
        <w:t>По Лоту №</w:t>
      </w:r>
      <w:r w:rsidR="00CB62D8">
        <w:rPr>
          <w:rFonts w:ascii="Times New Roman" w:eastAsia="Times New Roman" w:hAnsi="Times New Roman" w:cs="Times New Roman"/>
          <w:b/>
          <w:sz w:val="24"/>
          <w:szCs w:val="24"/>
          <w:u w:val="single"/>
        </w:rPr>
        <w:t>4</w:t>
      </w:r>
      <w:r w:rsidRPr="00324AD8">
        <w:rPr>
          <w:rFonts w:ascii="Times New Roman" w:eastAsia="Times New Roman" w:hAnsi="Times New Roman" w:cs="Times New Roman"/>
          <w:b/>
          <w:sz w:val="24"/>
          <w:szCs w:val="24"/>
        </w:rPr>
        <w:t>:</w:t>
      </w:r>
    </w:p>
    <w:p w:rsidR="00414B8D" w:rsidRPr="009C432E" w:rsidRDefault="00414B8D"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дем</w:t>
      </w:r>
      <w:r w:rsidR="00892AC5">
        <w:rPr>
          <w:rFonts w:ascii="Times New Roman" w:eastAsia="Times New Roman" w:hAnsi="Times New Roman" w:cs="Times New Roman"/>
          <w:sz w:val="24"/>
          <w:szCs w:val="24"/>
        </w:rPr>
        <w:t>онтированная буровая установка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»3Д-76 з</w:t>
      </w:r>
      <w:r w:rsidR="00C54D27">
        <w:rPr>
          <w:rFonts w:ascii="Times New Roman" w:eastAsia="Times New Roman" w:hAnsi="Times New Roman" w:cs="Times New Roman"/>
          <w:sz w:val="24"/>
          <w:szCs w:val="24"/>
        </w:rPr>
        <w:t>ав.№03</w:t>
      </w:r>
      <w:r w:rsidR="00D27CFB">
        <w:rPr>
          <w:rFonts w:ascii="Times New Roman" w:eastAsia="Times New Roman" w:hAnsi="Times New Roman" w:cs="Times New Roman"/>
          <w:sz w:val="24"/>
          <w:szCs w:val="24"/>
        </w:rPr>
        <w:t>1 на буровой площадке №215</w:t>
      </w:r>
      <w:r w:rsidRPr="009C432E">
        <w:rPr>
          <w:rFonts w:ascii="Times New Roman" w:eastAsia="Times New Roman" w:hAnsi="Times New Roman" w:cs="Times New Roman"/>
          <w:sz w:val="24"/>
          <w:szCs w:val="24"/>
        </w:rPr>
        <w:t xml:space="preserve"> </w:t>
      </w:r>
      <w:proofErr w:type="spellStart"/>
      <w:r w:rsidRPr="009C432E">
        <w:rPr>
          <w:rFonts w:ascii="Times New Roman" w:eastAsia="Times New Roman" w:hAnsi="Times New Roman" w:cs="Times New Roman"/>
          <w:sz w:val="24"/>
          <w:szCs w:val="24"/>
        </w:rPr>
        <w:t>Куюмбинского</w:t>
      </w:r>
      <w:proofErr w:type="spellEnd"/>
      <w:r w:rsidRPr="009C432E">
        <w:rPr>
          <w:rFonts w:ascii="Times New Roman" w:eastAsia="Times New Roman" w:hAnsi="Times New Roman" w:cs="Times New Roman"/>
          <w:sz w:val="24"/>
          <w:szCs w:val="24"/>
        </w:rPr>
        <w:t xml:space="preserve"> ЛУ;</w:t>
      </w:r>
    </w:p>
    <w:p w:rsidR="00FF1F47" w:rsidRPr="009C432E" w:rsidRDefault="00FF1F47"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перевезенные с буровой площад</w:t>
      </w:r>
      <w:r w:rsidR="00D27CFB">
        <w:rPr>
          <w:rFonts w:ascii="Times New Roman" w:eastAsia="Times New Roman" w:hAnsi="Times New Roman" w:cs="Times New Roman"/>
          <w:sz w:val="24"/>
          <w:szCs w:val="24"/>
        </w:rPr>
        <w:t>ки №215</w:t>
      </w:r>
      <w:r w:rsidR="00196C24">
        <w:rPr>
          <w:rFonts w:ascii="Times New Roman" w:eastAsia="Times New Roman" w:hAnsi="Times New Roman" w:cs="Times New Roman"/>
          <w:sz w:val="24"/>
          <w:szCs w:val="24"/>
        </w:rPr>
        <w:t xml:space="preserve"> </w:t>
      </w:r>
      <w:proofErr w:type="spellStart"/>
      <w:r w:rsidR="00196C24">
        <w:rPr>
          <w:rFonts w:ascii="Times New Roman" w:eastAsia="Times New Roman" w:hAnsi="Times New Roman" w:cs="Times New Roman"/>
          <w:sz w:val="24"/>
          <w:szCs w:val="24"/>
        </w:rPr>
        <w:t>Куюмбинского</w:t>
      </w:r>
      <w:proofErr w:type="spellEnd"/>
      <w:r w:rsidR="00196C24">
        <w:rPr>
          <w:rFonts w:ascii="Times New Roman" w:eastAsia="Times New Roman" w:hAnsi="Times New Roman" w:cs="Times New Roman"/>
          <w:sz w:val="24"/>
          <w:szCs w:val="24"/>
        </w:rPr>
        <w:t xml:space="preserve"> ЛУ на бурову</w:t>
      </w:r>
      <w:r w:rsidR="00D23D76">
        <w:rPr>
          <w:rFonts w:ascii="Times New Roman" w:eastAsia="Times New Roman" w:hAnsi="Times New Roman" w:cs="Times New Roman"/>
          <w:sz w:val="24"/>
          <w:szCs w:val="24"/>
        </w:rPr>
        <w:t>ю</w:t>
      </w:r>
      <w:r w:rsidR="00D27CFB">
        <w:rPr>
          <w:rFonts w:ascii="Times New Roman" w:eastAsia="Times New Roman" w:hAnsi="Times New Roman" w:cs="Times New Roman"/>
          <w:sz w:val="24"/>
          <w:szCs w:val="24"/>
        </w:rPr>
        <w:t xml:space="preserve"> площадку №93 </w:t>
      </w:r>
      <w:proofErr w:type="spellStart"/>
      <w:r w:rsidR="00D27CFB">
        <w:rPr>
          <w:rFonts w:ascii="Times New Roman" w:eastAsia="Times New Roman" w:hAnsi="Times New Roman" w:cs="Times New Roman"/>
          <w:sz w:val="24"/>
          <w:szCs w:val="24"/>
        </w:rPr>
        <w:t>Юрубчено-Тохомского</w:t>
      </w:r>
      <w:proofErr w:type="spellEnd"/>
      <w:r w:rsidR="00324AD8">
        <w:rPr>
          <w:rFonts w:ascii="Times New Roman" w:eastAsia="Times New Roman" w:hAnsi="Times New Roman" w:cs="Times New Roman"/>
          <w:sz w:val="24"/>
          <w:szCs w:val="24"/>
        </w:rPr>
        <w:t xml:space="preserve"> ЛУ</w:t>
      </w:r>
      <w:r w:rsidR="00887B9C">
        <w:rPr>
          <w:rFonts w:ascii="Times New Roman" w:eastAsia="Times New Roman" w:hAnsi="Times New Roman" w:cs="Times New Roman"/>
          <w:sz w:val="24"/>
          <w:szCs w:val="24"/>
        </w:rPr>
        <w:t xml:space="preserve"> и на БПО «Славянка»</w:t>
      </w:r>
      <w:r w:rsidR="00324AD8">
        <w:rPr>
          <w:rFonts w:ascii="Times New Roman" w:eastAsia="Times New Roman" w:hAnsi="Times New Roman" w:cs="Times New Roman"/>
          <w:sz w:val="24"/>
          <w:szCs w:val="24"/>
        </w:rPr>
        <w:t xml:space="preserve">  </w:t>
      </w:r>
      <w:r w:rsidR="00D23D76">
        <w:rPr>
          <w:rFonts w:ascii="Times New Roman" w:eastAsia="Times New Roman" w:hAnsi="Times New Roman" w:cs="Times New Roman"/>
          <w:sz w:val="24"/>
          <w:szCs w:val="24"/>
        </w:rPr>
        <w:t>буров</w:t>
      </w:r>
      <w:r w:rsidR="00892AC5">
        <w:rPr>
          <w:rFonts w:ascii="Times New Roman" w:eastAsia="Times New Roman" w:hAnsi="Times New Roman" w:cs="Times New Roman"/>
          <w:sz w:val="24"/>
          <w:szCs w:val="24"/>
        </w:rPr>
        <w:t>ая установка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 xml:space="preserve">»3Д-76 </w:t>
      </w:r>
      <w:proofErr w:type="spellStart"/>
      <w:r w:rsidR="00892AC5">
        <w:rPr>
          <w:rFonts w:ascii="Times New Roman" w:eastAsia="Times New Roman" w:hAnsi="Times New Roman" w:cs="Times New Roman"/>
          <w:sz w:val="24"/>
          <w:szCs w:val="24"/>
        </w:rPr>
        <w:t>зав.№</w:t>
      </w:r>
      <w:proofErr w:type="spellEnd"/>
      <w:r w:rsidR="00892AC5">
        <w:rPr>
          <w:rFonts w:ascii="Times New Roman" w:eastAsia="Times New Roman" w:hAnsi="Times New Roman" w:cs="Times New Roman"/>
          <w:sz w:val="24"/>
          <w:szCs w:val="24"/>
        </w:rPr>
        <w:t xml:space="preserve"> 0</w:t>
      </w:r>
      <w:r w:rsidR="00D27CFB">
        <w:rPr>
          <w:rFonts w:ascii="Times New Roman" w:eastAsia="Times New Roman" w:hAnsi="Times New Roman" w:cs="Times New Roman"/>
          <w:sz w:val="24"/>
          <w:szCs w:val="24"/>
        </w:rPr>
        <w:t>3</w:t>
      </w:r>
      <w:r w:rsidR="00892AC5">
        <w:rPr>
          <w:rFonts w:ascii="Times New Roman" w:eastAsia="Times New Roman" w:hAnsi="Times New Roman" w:cs="Times New Roman"/>
          <w:sz w:val="24"/>
          <w:szCs w:val="24"/>
        </w:rPr>
        <w:t>1</w:t>
      </w:r>
      <w:r w:rsidRPr="009C432E">
        <w:rPr>
          <w:rFonts w:ascii="Times New Roman" w:eastAsia="Times New Roman" w:hAnsi="Times New Roman" w:cs="Times New Roman"/>
          <w:sz w:val="24"/>
          <w:szCs w:val="24"/>
        </w:rPr>
        <w:t xml:space="preserve">, </w:t>
      </w:r>
      <w:proofErr w:type="spellStart"/>
      <w:r w:rsidRPr="009C432E">
        <w:rPr>
          <w:rFonts w:ascii="Times New Roman" w:eastAsia="Times New Roman" w:hAnsi="Times New Roman" w:cs="Times New Roman"/>
          <w:sz w:val="24"/>
          <w:szCs w:val="24"/>
        </w:rPr>
        <w:t>вагон-дома</w:t>
      </w:r>
      <w:proofErr w:type="spellEnd"/>
      <w:r w:rsidRPr="009C432E">
        <w:rPr>
          <w:rFonts w:ascii="Times New Roman" w:eastAsia="Times New Roman" w:hAnsi="Times New Roman" w:cs="Times New Roman"/>
          <w:sz w:val="24"/>
          <w:szCs w:val="24"/>
        </w:rPr>
        <w:t xml:space="preserve"> вахтового посёлка, ёмкости склада ГСМ, трубная продукция и другое оборудование согласно Договор</w:t>
      </w:r>
      <w:r w:rsidR="00E64522" w:rsidRPr="009C432E">
        <w:rPr>
          <w:rFonts w:ascii="Times New Roman" w:eastAsia="Times New Roman" w:hAnsi="Times New Roman" w:cs="Times New Roman"/>
          <w:sz w:val="24"/>
          <w:szCs w:val="24"/>
        </w:rPr>
        <w:t>а на перевозку грузов</w:t>
      </w:r>
      <w:r w:rsidRPr="009C432E">
        <w:rPr>
          <w:rFonts w:ascii="Times New Roman" w:eastAsia="Times New Roman" w:hAnsi="Times New Roman" w:cs="Times New Roman"/>
          <w:sz w:val="24"/>
          <w:szCs w:val="24"/>
        </w:rPr>
        <w:t>;</w:t>
      </w:r>
    </w:p>
    <w:p w:rsidR="00412292" w:rsidRPr="00D23D76" w:rsidRDefault="00FF1F47" w:rsidP="004446A3">
      <w:pPr>
        <w:pStyle w:val="a3"/>
        <w:numPr>
          <w:ilvl w:val="0"/>
          <w:numId w:val="12"/>
        </w:numPr>
        <w:spacing w:after="0" w:line="240" w:lineRule="auto"/>
        <w:ind w:left="851" w:firstLine="0"/>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rPr>
        <w:t>смонтирова</w:t>
      </w:r>
      <w:r w:rsidR="00324AD8">
        <w:rPr>
          <w:rFonts w:ascii="Times New Roman" w:eastAsia="Times New Roman" w:hAnsi="Times New Roman" w:cs="Times New Roman"/>
          <w:sz w:val="24"/>
          <w:szCs w:val="24"/>
        </w:rPr>
        <w:t xml:space="preserve">нная </w:t>
      </w:r>
      <w:r w:rsidR="00D23D76">
        <w:rPr>
          <w:rFonts w:ascii="Times New Roman" w:eastAsia="Times New Roman" w:hAnsi="Times New Roman" w:cs="Times New Roman"/>
          <w:sz w:val="24"/>
          <w:szCs w:val="24"/>
        </w:rPr>
        <w:t>буро</w:t>
      </w:r>
      <w:r w:rsidR="00892AC5">
        <w:rPr>
          <w:rFonts w:ascii="Times New Roman" w:eastAsia="Times New Roman" w:hAnsi="Times New Roman" w:cs="Times New Roman"/>
          <w:sz w:val="24"/>
          <w:szCs w:val="24"/>
        </w:rPr>
        <w:t>вая установка «</w:t>
      </w:r>
      <w:proofErr w:type="spellStart"/>
      <w:r w:rsidR="00892AC5">
        <w:rPr>
          <w:rFonts w:ascii="Times New Roman" w:eastAsia="Times New Roman" w:hAnsi="Times New Roman" w:cs="Times New Roman"/>
          <w:sz w:val="24"/>
          <w:szCs w:val="24"/>
        </w:rPr>
        <w:t>Уралмаш</w:t>
      </w:r>
      <w:proofErr w:type="spellEnd"/>
      <w:r w:rsidR="00892AC5">
        <w:rPr>
          <w:rFonts w:ascii="Times New Roman" w:eastAsia="Times New Roman" w:hAnsi="Times New Roman" w:cs="Times New Roman"/>
          <w:sz w:val="24"/>
          <w:szCs w:val="24"/>
        </w:rPr>
        <w:t xml:space="preserve">»3Д-76  </w:t>
      </w:r>
      <w:r w:rsidR="00D27CFB">
        <w:rPr>
          <w:rFonts w:ascii="Times New Roman" w:eastAsia="Times New Roman" w:hAnsi="Times New Roman" w:cs="Times New Roman"/>
          <w:sz w:val="24"/>
          <w:szCs w:val="24"/>
        </w:rPr>
        <w:t>зав.№03</w:t>
      </w:r>
      <w:r w:rsidR="00892AC5">
        <w:rPr>
          <w:rFonts w:ascii="Times New Roman" w:eastAsia="Times New Roman" w:hAnsi="Times New Roman" w:cs="Times New Roman"/>
          <w:sz w:val="24"/>
          <w:szCs w:val="24"/>
        </w:rPr>
        <w:t>1</w:t>
      </w:r>
      <w:r w:rsidRPr="009C432E">
        <w:rPr>
          <w:rFonts w:ascii="Times New Roman" w:eastAsia="Times New Roman" w:hAnsi="Times New Roman" w:cs="Times New Roman"/>
          <w:sz w:val="24"/>
          <w:szCs w:val="24"/>
        </w:rPr>
        <w:t xml:space="preserve"> на бурово</w:t>
      </w:r>
      <w:r w:rsidR="00196C24">
        <w:rPr>
          <w:rFonts w:ascii="Times New Roman" w:eastAsia="Times New Roman" w:hAnsi="Times New Roman" w:cs="Times New Roman"/>
          <w:sz w:val="24"/>
          <w:szCs w:val="24"/>
        </w:rPr>
        <w:t>й</w:t>
      </w:r>
      <w:r w:rsidR="00D27CFB">
        <w:rPr>
          <w:rFonts w:ascii="Times New Roman" w:eastAsia="Times New Roman" w:hAnsi="Times New Roman" w:cs="Times New Roman"/>
          <w:sz w:val="24"/>
          <w:szCs w:val="24"/>
        </w:rPr>
        <w:t xml:space="preserve"> площадке №93 </w:t>
      </w:r>
      <w:proofErr w:type="spellStart"/>
      <w:r w:rsidR="00D27CFB">
        <w:rPr>
          <w:rFonts w:ascii="Times New Roman" w:eastAsia="Times New Roman" w:hAnsi="Times New Roman" w:cs="Times New Roman"/>
          <w:sz w:val="24"/>
          <w:szCs w:val="24"/>
        </w:rPr>
        <w:t>Юрубчено-Тохомского</w:t>
      </w:r>
      <w:proofErr w:type="spellEnd"/>
      <w:r w:rsidR="00412292" w:rsidRPr="009C432E">
        <w:rPr>
          <w:rFonts w:ascii="Times New Roman" w:eastAsia="Times New Roman" w:hAnsi="Times New Roman" w:cs="Times New Roman"/>
          <w:sz w:val="24"/>
          <w:szCs w:val="24"/>
        </w:rPr>
        <w:t xml:space="preserve"> ЛУ.</w:t>
      </w:r>
    </w:p>
    <w:p w:rsidR="00FF1F47" w:rsidRPr="009C432E"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 xml:space="preserve">Работы будут проводиться на условиях субподряда. </w:t>
      </w:r>
      <w:r w:rsidRPr="009C432E">
        <w:rPr>
          <w:rFonts w:ascii="Times New Roman" w:eastAsia="Times New Roman" w:hAnsi="Times New Roman" w:cs="Times New Roman"/>
          <w:sz w:val="24"/>
          <w:szCs w:val="24"/>
        </w:rPr>
        <w:t>Подрядчик выполняет работы собственными силами и средствами, обеспечивает проведение работ расходными материалами, необходимой техникой и оборудованием</w:t>
      </w:r>
      <w:r w:rsidR="002D31BA" w:rsidRPr="009C432E">
        <w:rPr>
          <w:rFonts w:ascii="Times New Roman" w:eastAsia="Times New Roman" w:hAnsi="Times New Roman" w:cs="Times New Roman"/>
          <w:sz w:val="24"/>
          <w:szCs w:val="24"/>
        </w:rPr>
        <w:t xml:space="preserve"> согласно Разделительной ведомости Требова</w:t>
      </w:r>
      <w:r w:rsidR="00E64522" w:rsidRPr="009C432E">
        <w:rPr>
          <w:rFonts w:ascii="Times New Roman" w:eastAsia="Times New Roman" w:hAnsi="Times New Roman" w:cs="Times New Roman"/>
          <w:sz w:val="24"/>
          <w:szCs w:val="24"/>
        </w:rPr>
        <w:t xml:space="preserve">ний к предмету оферты </w:t>
      </w:r>
      <w:r w:rsidR="00412292" w:rsidRPr="009C432E">
        <w:rPr>
          <w:rFonts w:ascii="Times New Roman" w:eastAsia="Times New Roman" w:hAnsi="Times New Roman" w:cs="Times New Roman"/>
          <w:sz w:val="24"/>
          <w:szCs w:val="24"/>
        </w:rPr>
        <w:t>(</w:t>
      </w:r>
      <w:r w:rsidR="00E64522" w:rsidRPr="009C432E">
        <w:rPr>
          <w:rFonts w:ascii="Times New Roman" w:eastAsia="Times New Roman" w:hAnsi="Times New Roman" w:cs="Times New Roman"/>
          <w:sz w:val="24"/>
          <w:szCs w:val="24"/>
        </w:rPr>
        <w:t>Раздел №</w:t>
      </w:r>
      <w:r w:rsidR="00412292" w:rsidRPr="009C432E">
        <w:rPr>
          <w:rFonts w:ascii="Times New Roman" w:eastAsia="Times New Roman" w:hAnsi="Times New Roman" w:cs="Times New Roman"/>
          <w:sz w:val="24"/>
          <w:szCs w:val="24"/>
        </w:rPr>
        <w:t xml:space="preserve"> </w:t>
      </w:r>
      <w:r w:rsidR="00E64522" w:rsidRPr="009C432E">
        <w:rPr>
          <w:rFonts w:ascii="Times New Roman" w:eastAsia="Times New Roman" w:hAnsi="Times New Roman" w:cs="Times New Roman"/>
          <w:sz w:val="24"/>
          <w:szCs w:val="24"/>
        </w:rPr>
        <w:t>4</w:t>
      </w:r>
      <w:r w:rsidR="00412292" w:rsidRPr="009C432E">
        <w:rPr>
          <w:rFonts w:ascii="Times New Roman" w:eastAsia="Times New Roman" w:hAnsi="Times New Roman" w:cs="Times New Roman"/>
          <w:sz w:val="24"/>
          <w:szCs w:val="24"/>
        </w:rPr>
        <w:t>)</w:t>
      </w:r>
      <w:r w:rsidRPr="009C432E">
        <w:rPr>
          <w:rFonts w:ascii="Times New Roman" w:eastAsia="Times New Roman" w:hAnsi="Times New Roman" w:cs="Times New Roman"/>
          <w:sz w:val="24"/>
          <w:szCs w:val="24"/>
        </w:rPr>
        <w:t>.</w:t>
      </w:r>
    </w:p>
    <w:p w:rsidR="00FF1F47" w:rsidRPr="009C432E"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9C432E">
        <w:rPr>
          <w:rFonts w:ascii="Times New Roman" w:eastAsia="Times New Roman" w:hAnsi="Times New Roman" w:cs="Times New Roman"/>
          <w:sz w:val="24"/>
          <w:szCs w:val="24"/>
          <w:u w:val="single"/>
        </w:rPr>
        <w:t>Технология проведения  работ изложена в Технических заданиях</w:t>
      </w:r>
      <w:r w:rsidR="00412292" w:rsidRPr="009C432E">
        <w:rPr>
          <w:rFonts w:ascii="Times New Roman" w:eastAsia="Times New Roman" w:hAnsi="Times New Roman" w:cs="Times New Roman"/>
          <w:sz w:val="24"/>
          <w:szCs w:val="24"/>
          <w:u w:val="single"/>
        </w:rPr>
        <w:t xml:space="preserve">, являющихся приложениями к </w:t>
      </w:r>
      <w:r w:rsidRPr="009C432E">
        <w:rPr>
          <w:rFonts w:ascii="Times New Roman" w:eastAsia="Times New Roman" w:hAnsi="Times New Roman" w:cs="Times New Roman"/>
          <w:sz w:val="24"/>
          <w:szCs w:val="24"/>
          <w:u w:val="single"/>
        </w:rPr>
        <w:t>Договор</w:t>
      </w:r>
      <w:r w:rsidR="00412292" w:rsidRPr="009C432E">
        <w:rPr>
          <w:rFonts w:ascii="Times New Roman" w:eastAsia="Times New Roman" w:hAnsi="Times New Roman" w:cs="Times New Roman"/>
          <w:sz w:val="24"/>
          <w:szCs w:val="24"/>
          <w:u w:val="single"/>
        </w:rPr>
        <w:t>ам</w:t>
      </w:r>
      <w:r w:rsidRPr="009C432E">
        <w:rPr>
          <w:rFonts w:ascii="Times New Roman" w:eastAsia="Times New Roman" w:hAnsi="Times New Roman" w:cs="Times New Roman"/>
          <w:sz w:val="24"/>
          <w:szCs w:val="24"/>
        </w:rPr>
        <w:t>.</w:t>
      </w:r>
    </w:p>
    <w:p w:rsidR="00FF1F47" w:rsidRPr="005538AC"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rPr>
      </w:pPr>
      <w:r w:rsidRPr="005538AC">
        <w:rPr>
          <w:rFonts w:ascii="Times New Roman" w:eastAsia="Times New Roman" w:hAnsi="Times New Roman" w:cs="Times New Roman"/>
          <w:sz w:val="24"/>
          <w:szCs w:val="24"/>
          <w:u w:val="single"/>
        </w:rPr>
        <w:t xml:space="preserve">Гарантийные обязательства: </w:t>
      </w:r>
      <w:r w:rsidRPr="005538AC">
        <w:rPr>
          <w:rFonts w:ascii="Times New Roman" w:eastAsia="Times New Roman" w:hAnsi="Times New Roman" w:cs="Times New Roman"/>
          <w:sz w:val="24"/>
          <w:szCs w:val="24"/>
        </w:rPr>
        <w:t>Подрядчик гарантирует сохранение качества результата работ в течение 12 месяцев, начиная с даты подписания сторонами Акта об окончании вышкомонт</w:t>
      </w:r>
      <w:r w:rsidR="00D76DD9">
        <w:rPr>
          <w:rFonts w:ascii="Times New Roman" w:eastAsia="Times New Roman" w:hAnsi="Times New Roman" w:cs="Times New Roman"/>
          <w:sz w:val="24"/>
          <w:szCs w:val="24"/>
        </w:rPr>
        <w:t>ажных работ по монтажу буровой установки «</w:t>
      </w:r>
      <w:proofErr w:type="spellStart"/>
      <w:r w:rsidR="00D76DD9">
        <w:rPr>
          <w:rFonts w:ascii="Times New Roman" w:eastAsia="Times New Roman" w:hAnsi="Times New Roman" w:cs="Times New Roman"/>
          <w:sz w:val="24"/>
          <w:szCs w:val="24"/>
        </w:rPr>
        <w:t>Уралмаш</w:t>
      </w:r>
      <w:proofErr w:type="spellEnd"/>
      <w:r w:rsidR="00D76DD9">
        <w:rPr>
          <w:rFonts w:ascii="Times New Roman" w:eastAsia="Times New Roman" w:hAnsi="Times New Roman" w:cs="Times New Roman"/>
          <w:sz w:val="24"/>
          <w:szCs w:val="24"/>
        </w:rPr>
        <w:t>»3Д-76</w:t>
      </w:r>
      <w:r w:rsidRPr="005538AC">
        <w:rPr>
          <w:rFonts w:ascii="Times New Roman" w:eastAsia="Times New Roman" w:hAnsi="Times New Roman" w:cs="Times New Roman"/>
          <w:sz w:val="24"/>
          <w:szCs w:val="24"/>
        </w:rPr>
        <w:t xml:space="preserve"> зав.</w:t>
      </w:r>
      <w:r w:rsidR="0054213B">
        <w:rPr>
          <w:rFonts w:ascii="Times New Roman" w:eastAsia="Times New Roman" w:hAnsi="Times New Roman" w:cs="Times New Roman"/>
          <w:sz w:val="24"/>
          <w:szCs w:val="24"/>
        </w:rPr>
        <w:t>№03</w:t>
      </w:r>
      <w:r w:rsidR="00D76DD9">
        <w:rPr>
          <w:rFonts w:ascii="Times New Roman" w:eastAsia="Times New Roman" w:hAnsi="Times New Roman" w:cs="Times New Roman"/>
          <w:sz w:val="24"/>
          <w:szCs w:val="24"/>
        </w:rPr>
        <w:t>1</w:t>
      </w:r>
      <w:r w:rsidR="005D2504" w:rsidRPr="005538AC">
        <w:rPr>
          <w:rFonts w:ascii="Times New Roman" w:eastAsia="Times New Roman" w:hAnsi="Times New Roman" w:cs="Times New Roman"/>
          <w:sz w:val="24"/>
          <w:szCs w:val="24"/>
        </w:rPr>
        <w:t xml:space="preserve"> на буровой площ</w:t>
      </w:r>
      <w:r w:rsidR="00D27CFB">
        <w:rPr>
          <w:rFonts w:ascii="Times New Roman" w:eastAsia="Times New Roman" w:hAnsi="Times New Roman" w:cs="Times New Roman"/>
          <w:sz w:val="24"/>
          <w:szCs w:val="24"/>
        </w:rPr>
        <w:t xml:space="preserve">адке № 93 </w:t>
      </w:r>
      <w:proofErr w:type="spellStart"/>
      <w:r w:rsidR="00D27CFB">
        <w:rPr>
          <w:rFonts w:ascii="Times New Roman" w:eastAsia="Times New Roman" w:hAnsi="Times New Roman" w:cs="Times New Roman"/>
          <w:sz w:val="24"/>
          <w:szCs w:val="24"/>
        </w:rPr>
        <w:t>Юрубчено-Тохомского</w:t>
      </w:r>
      <w:proofErr w:type="spellEnd"/>
      <w:r w:rsidR="00443DFB" w:rsidRPr="005538AC">
        <w:rPr>
          <w:rFonts w:ascii="Times New Roman" w:eastAsia="Times New Roman" w:hAnsi="Times New Roman" w:cs="Times New Roman"/>
          <w:sz w:val="24"/>
          <w:szCs w:val="24"/>
        </w:rPr>
        <w:t xml:space="preserve"> ЛУ</w:t>
      </w:r>
      <w:r w:rsidRPr="005538AC">
        <w:rPr>
          <w:rFonts w:ascii="Times New Roman" w:eastAsia="Times New Roman" w:hAnsi="Times New Roman" w:cs="Times New Roman"/>
          <w:sz w:val="24"/>
          <w:szCs w:val="24"/>
        </w:rPr>
        <w:t>.</w:t>
      </w:r>
    </w:p>
    <w:p w:rsidR="006734BB" w:rsidRPr="005538AC" w:rsidRDefault="00FF1F47" w:rsidP="004446A3">
      <w:pPr>
        <w:pStyle w:val="a3"/>
        <w:numPr>
          <w:ilvl w:val="1"/>
          <w:numId w:val="1"/>
        </w:numPr>
        <w:tabs>
          <w:tab w:val="left" w:pos="993"/>
        </w:tabs>
        <w:spacing w:after="0" w:line="240" w:lineRule="auto"/>
        <w:ind w:left="0" w:firstLine="426"/>
        <w:jc w:val="both"/>
        <w:rPr>
          <w:rFonts w:ascii="Times New Roman" w:eastAsia="Times New Roman" w:hAnsi="Times New Roman" w:cs="Times New Roman"/>
          <w:sz w:val="24"/>
          <w:szCs w:val="24"/>
          <w:u w:val="single"/>
        </w:rPr>
      </w:pPr>
      <w:r w:rsidRPr="005538AC">
        <w:rPr>
          <w:rFonts w:ascii="Times New Roman" w:eastAsia="Times New Roman" w:hAnsi="Times New Roman" w:cs="Times New Roman"/>
          <w:sz w:val="24"/>
          <w:szCs w:val="24"/>
          <w:u w:val="single"/>
        </w:rPr>
        <w:t>Реквизиты ООО «БНГРЭ»</w:t>
      </w:r>
      <w:r w:rsidR="006734BB" w:rsidRPr="005538AC">
        <w:rPr>
          <w:rFonts w:ascii="Times New Roman" w:eastAsia="Times New Roman" w:hAnsi="Times New Roman" w:cs="Times New Roman"/>
          <w:sz w:val="24"/>
          <w:szCs w:val="24"/>
          <w:u w:val="single"/>
        </w:rPr>
        <w:t xml:space="preserve">: </w:t>
      </w:r>
    </w:p>
    <w:p w:rsidR="006734BB" w:rsidRPr="006734BB" w:rsidRDefault="006734BB" w:rsidP="006734BB">
      <w:pPr>
        <w:spacing w:after="0" w:line="240" w:lineRule="auto"/>
        <w:ind w:left="284"/>
        <w:rPr>
          <w:rFonts w:ascii="Times New Roman" w:eastAsia="Times New Roman" w:hAnsi="Times New Roman" w:cs="Times New Roman"/>
          <w:sz w:val="24"/>
          <w:szCs w:val="24"/>
        </w:rPr>
      </w:pPr>
      <w:r w:rsidRPr="006734BB">
        <w:rPr>
          <w:rFonts w:ascii="Times New Roman" w:eastAsia="Times New Roman" w:hAnsi="Times New Roman" w:cs="Times New Roman"/>
          <w:sz w:val="24"/>
          <w:szCs w:val="24"/>
        </w:rPr>
        <w:t xml:space="preserve"> Юридический адрес:660135 Россия, г.Красноярск, </w:t>
      </w:r>
      <w:proofErr w:type="spellStart"/>
      <w:r w:rsidRPr="006734BB">
        <w:rPr>
          <w:rFonts w:ascii="Times New Roman" w:eastAsia="Times New Roman" w:hAnsi="Times New Roman" w:cs="Times New Roman"/>
          <w:sz w:val="24"/>
          <w:szCs w:val="24"/>
        </w:rPr>
        <w:t>ул.Весны.дом</w:t>
      </w:r>
      <w:proofErr w:type="spellEnd"/>
      <w:r w:rsidRPr="006734BB">
        <w:rPr>
          <w:rFonts w:ascii="Times New Roman" w:eastAsia="Times New Roman" w:hAnsi="Times New Roman" w:cs="Times New Roman"/>
          <w:sz w:val="24"/>
          <w:szCs w:val="24"/>
        </w:rPr>
        <w:t xml:space="preserve"> 3 «а». Почтовый адрес:660135, г. Красноярск. Ул.Весны 3 «а». Адрес для корреспонденции: 660077 г.Красноярск, ул.Весны 3 «а», </w:t>
      </w:r>
      <w:proofErr w:type="spellStart"/>
      <w:r w:rsidRPr="006734BB">
        <w:rPr>
          <w:rFonts w:ascii="Times New Roman" w:eastAsia="Times New Roman" w:hAnsi="Times New Roman" w:cs="Times New Roman"/>
          <w:sz w:val="24"/>
          <w:szCs w:val="24"/>
        </w:rPr>
        <w:t>б.ц</w:t>
      </w:r>
      <w:proofErr w:type="spellEnd"/>
      <w:r w:rsidRPr="006734BB">
        <w:rPr>
          <w:rFonts w:ascii="Times New Roman" w:eastAsia="Times New Roman" w:hAnsi="Times New Roman" w:cs="Times New Roman"/>
          <w:sz w:val="24"/>
          <w:szCs w:val="24"/>
        </w:rPr>
        <w:t>. Весна 13 этаж.</w:t>
      </w:r>
    </w:p>
    <w:p w:rsidR="006734BB" w:rsidRDefault="006734BB" w:rsidP="006734BB">
      <w:pPr>
        <w:pStyle w:val="a3"/>
        <w:spacing w:after="0" w:line="240" w:lineRule="auto"/>
        <w:ind w:left="284"/>
        <w:rPr>
          <w:rFonts w:ascii="Times New Roman" w:eastAsia="Times New Roman" w:hAnsi="Times New Roman" w:cs="Times New Roman"/>
          <w:b/>
          <w:sz w:val="24"/>
          <w:szCs w:val="24"/>
        </w:rPr>
      </w:pPr>
      <w:r w:rsidRPr="006C4BCE">
        <w:rPr>
          <w:rFonts w:ascii="Times New Roman" w:eastAsia="Times New Roman" w:hAnsi="Times New Roman" w:cs="Times New Roman"/>
          <w:sz w:val="24"/>
          <w:szCs w:val="24"/>
        </w:rPr>
        <w:t xml:space="preserve">Тел.(391)274-86-81, факс (391) 274-86-82,  </w:t>
      </w:r>
      <w:r w:rsidRPr="006C4BCE">
        <w:rPr>
          <w:rFonts w:ascii="Times New Roman" w:eastAsia="Times New Roman" w:hAnsi="Times New Roman" w:cs="Times New Roman"/>
          <w:b/>
          <w:sz w:val="24"/>
          <w:szCs w:val="24"/>
        </w:rPr>
        <w:t xml:space="preserve">ИНН 8801011908     КПП 246 501 001,     </w:t>
      </w:r>
      <w:proofErr w:type="spellStart"/>
      <w:r w:rsidRPr="006C4BCE">
        <w:rPr>
          <w:rFonts w:ascii="Times New Roman" w:eastAsia="Times New Roman" w:hAnsi="Times New Roman" w:cs="Times New Roman"/>
          <w:b/>
          <w:sz w:val="24"/>
          <w:szCs w:val="24"/>
        </w:rPr>
        <w:t>р</w:t>
      </w:r>
      <w:proofErr w:type="spellEnd"/>
      <w:r w:rsidRPr="006C4BCE">
        <w:rPr>
          <w:rFonts w:ascii="Times New Roman" w:eastAsia="Times New Roman" w:hAnsi="Times New Roman" w:cs="Times New Roman"/>
          <w:b/>
          <w:sz w:val="24"/>
          <w:szCs w:val="24"/>
        </w:rPr>
        <w:t>/с 40702810500000005949</w:t>
      </w:r>
      <w:r>
        <w:rPr>
          <w:rFonts w:ascii="Times New Roman" w:eastAsia="Times New Roman" w:hAnsi="Times New Roman" w:cs="Times New Roman"/>
          <w:b/>
          <w:sz w:val="24"/>
          <w:szCs w:val="24"/>
        </w:rPr>
        <w:t xml:space="preserve"> </w:t>
      </w:r>
      <w:r w:rsidRPr="006C4BCE">
        <w:rPr>
          <w:rFonts w:ascii="Times New Roman" w:eastAsia="Times New Roman" w:hAnsi="Times New Roman" w:cs="Times New Roman"/>
          <w:b/>
          <w:sz w:val="24"/>
          <w:szCs w:val="24"/>
        </w:rPr>
        <w:t xml:space="preserve"> Банк «</w:t>
      </w:r>
      <w:proofErr w:type="spellStart"/>
      <w:r w:rsidRPr="006C4BCE">
        <w:rPr>
          <w:rFonts w:ascii="Times New Roman" w:eastAsia="Times New Roman" w:hAnsi="Times New Roman" w:cs="Times New Roman"/>
          <w:b/>
          <w:sz w:val="24"/>
          <w:szCs w:val="24"/>
        </w:rPr>
        <w:t>ВбРР</w:t>
      </w:r>
      <w:proofErr w:type="spellEnd"/>
      <w:r w:rsidRPr="006C4BCE">
        <w:rPr>
          <w:rFonts w:ascii="Times New Roman" w:eastAsia="Times New Roman" w:hAnsi="Times New Roman" w:cs="Times New Roman"/>
          <w:b/>
          <w:sz w:val="24"/>
          <w:szCs w:val="24"/>
        </w:rPr>
        <w:t>» (АО), г. Москва, к/с 3010181090000000880  БИК 044525880.</w:t>
      </w:r>
      <w:r>
        <w:rPr>
          <w:rFonts w:ascii="Times New Roman" w:eastAsia="Times New Roman" w:hAnsi="Times New Roman" w:cs="Times New Roman"/>
          <w:b/>
          <w:sz w:val="24"/>
          <w:szCs w:val="24"/>
        </w:rPr>
        <w:t xml:space="preserve"> </w:t>
      </w:r>
    </w:p>
    <w:p w:rsidR="00412292" w:rsidRPr="009C432E" w:rsidRDefault="00412292" w:rsidP="00FF1F47">
      <w:pPr>
        <w:pStyle w:val="a3"/>
        <w:spacing w:after="0" w:line="240" w:lineRule="auto"/>
        <w:ind w:left="0" w:firstLine="851"/>
        <w:jc w:val="both"/>
        <w:rPr>
          <w:rFonts w:ascii="Times New Roman" w:eastAsia="Times New Roman" w:hAnsi="Times New Roman" w:cs="Times New Roman"/>
          <w:sz w:val="24"/>
          <w:szCs w:val="24"/>
        </w:rPr>
      </w:pPr>
    </w:p>
    <w:p w:rsidR="00BB40B3" w:rsidRDefault="0070141C" w:rsidP="00715BFC">
      <w:pPr>
        <w:pStyle w:val="a3"/>
        <w:numPr>
          <w:ilvl w:val="0"/>
          <w:numId w:val="1"/>
        </w:numPr>
        <w:spacing w:after="0" w:line="240" w:lineRule="auto"/>
        <w:jc w:val="both"/>
        <w:rPr>
          <w:rFonts w:ascii="Times New Roman" w:eastAsia="Times New Roman" w:hAnsi="Times New Roman" w:cs="Times New Roman"/>
          <w:b/>
          <w:i/>
          <w:sz w:val="24"/>
          <w:szCs w:val="24"/>
          <w:u w:val="single"/>
        </w:rPr>
      </w:pPr>
      <w:r w:rsidRPr="009C432E">
        <w:rPr>
          <w:rFonts w:ascii="Times New Roman" w:eastAsia="Times New Roman" w:hAnsi="Times New Roman" w:cs="Times New Roman"/>
          <w:b/>
          <w:i/>
          <w:sz w:val="24"/>
          <w:szCs w:val="24"/>
          <w:u w:val="single"/>
        </w:rPr>
        <w:t xml:space="preserve">Требования к предмету </w:t>
      </w:r>
      <w:r w:rsidR="00412292" w:rsidRPr="009C432E">
        <w:rPr>
          <w:rFonts w:ascii="Times New Roman" w:eastAsia="Times New Roman" w:hAnsi="Times New Roman" w:cs="Times New Roman"/>
          <w:b/>
          <w:i/>
          <w:sz w:val="24"/>
          <w:szCs w:val="24"/>
          <w:u w:val="single"/>
        </w:rPr>
        <w:t>закупки</w:t>
      </w:r>
    </w:p>
    <w:p w:rsidR="0070141C" w:rsidRPr="009C432E" w:rsidRDefault="00BB40B3" w:rsidP="00BB40B3">
      <w:pPr>
        <w:pStyle w:val="a3"/>
        <w:spacing w:after="0" w:line="240" w:lineRule="auto"/>
        <w:ind w:left="360"/>
        <w:jc w:val="both"/>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2.1</w:t>
      </w:r>
      <w:r w:rsidR="004446A3">
        <w:rPr>
          <w:rFonts w:ascii="Times New Roman" w:eastAsia="Times New Roman" w:hAnsi="Times New Roman" w:cs="Times New Roman"/>
          <w:b/>
          <w:i/>
          <w:sz w:val="24"/>
          <w:szCs w:val="24"/>
          <w:u w:val="single"/>
        </w:rPr>
        <w:t xml:space="preserve">. </w:t>
      </w:r>
      <w:r>
        <w:rPr>
          <w:rFonts w:ascii="Times New Roman" w:eastAsia="Times New Roman" w:hAnsi="Times New Roman" w:cs="Times New Roman"/>
          <w:b/>
          <w:i/>
          <w:sz w:val="24"/>
          <w:szCs w:val="24"/>
          <w:u w:val="single"/>
        </w:rPr>
        <w:t>Ведомость объёмов работ по Лот</w:t>
      </w:r>
      <w:r w:rsidR="00C4768F">
        <w:rPr>
          <w:rFonts w:ascii="Times New Roman" w:eastAsia="Times New Roman" w:hAnsi="Times New Roman" w:cs="Times New Roman"/>
          <w:b/>
          <w:i/>
          <w:sz w:val="24"/>
          <w:szCs w:val="24"/>
          <w:u w:val="single"/>
        </w:rPr>
        <w:t xml:space="preserve">у </w:t>
      </w:r>
      <w:r>
        <w:rPr>
          <w:rFonts w:ascii="Times New Roman" w:eastAsia="Times New Roman" w:hAnsi="Times New Roman" w:cs="Times New Roman"/>
          <w:b/>
          <w:i/>
          <w:sz w:val="24"/>
          <w:szCs w:val="24"/>
          <w:u w:val="single"/>
        </w:rPr>
        <w:t>№</w:t>
      </w:r>
      <w:r w:rsidR="00D27CFB">
        <w:rPr>
          <w:rFonts w:ascii="Times New Roman" w:eastAsia="Times New Roman" w:hAnsi="Times New Roman" w:cs="Times New Roman"/>
          <w:b/>
          <w:i/>
          <w:sz w:val="24"/>
          <w:szCs w:val="24"/>
          <w:u w:val="single"/>
        </w:rPr>
        <w:t>4</w:t>
      </w:r>
    </w:p>
    <w:p w:rsidR="0070141C" w:rsidRPr="00715BFC" w:rsidRDefault="00715BFC" w:rsidP="00715BFC">
      <w:pPr>
        <w:spacing w:after="0" w:line="240" w:lineRule="auto"/>
        <w:ind w:left="284" w:hanging="284"/>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00414B8D">
        <w:rPr>
          <w:rFonts w:ascii="Times New Roman" w:eastAsia="Times New Roman" w:hAnsi="Times New Roman" w:cs="Times New Roman"/>
          <w:i/>
          <w:sz w:val="24"/>
          <w:szCs w:val="24"/>
        </w:rPr>
        <w:t>В</w:t>
      </w:r>
      <w:r w:rsidR="00D51EE9">
        <w:rPr>
          <w:rFonts w:ascii="Times New Roman" w:eastAsia="Times New Roman" w:hAnsi="Times New Roman" w:cs="Times New Roman"/>
          <w:i/>
          <w:sz w:val="24"/>
          <w:szCs w:val="24"/>
        </w:rPr>
        <w:t>ышкомонтажные работы</w:t>
      </w:r>
      <w:r w:rsidR="00414B8D">
        <w:rPr>
          <w:rFonts w:ascii="Times New Roman" w:eastAsia="Times New Roman" w:hAnsi="Times New Roman" w:cs="Times New Roman"/>
          <w:i/>
          <w:sz w:val="24"/>
          <w:szCs w:val="24"/>
        </w:rPr>
        <w:t xml:space="preserve"> и перевозка грузов</w:t>
      </w:r>
      <w:r w:rsidR="00D51EE9">
        <w:rPr>
          <w:rFonts w:ascii="Times New Roman" w:eastAsia="Times New Roman" w:hAnsi="Times New Roman" w:cs="Times New Roman"/>
          <w:i/>
          <w:sz w:val="24"/>
          <w:szCs w:val="24"/>
        </w:rPr>
        <w:t xml:space="preserve"> на буровых площадках</w:t>
      </w:r>
      <w:r w:rsidR="00580C50" w:rsidRPr="00715BFC">
        <w:rPr>
          <w:rFonts w:ascii="Times New Roman" w:eastAsia="Times New Roman" w:hAnsi="Times New Roman" w:cs="Times New Roman"/>
          <w:i/>
          <w:sz w:val="24"/>
          <w:szCs w:val="24"/>
        </w:rPr>
        <w:t xml:space="preserve"> </w:t>
      </w:r>
      <w:r w:rsidR="00D27CFB">
        <w:rPr>
          <w:rFonts w:ascii="Times New Roman" w:eastAsia="Times New Roman" w:hAnsi="Times New Roman" w:cs="Times New Roman"/>
          <w:i/>
          <w:sz w:val="24"/>
          <w:szCs w:val="24"/>
        </w:rPr>
        <w:t>№215</w:t>
      </w:r>
      <w:r>
        <w:rPr>
          <w:rFonts w:ascii="Times New Roman" w:eastAsia="Times New Roman" w:hAnsi="Times New Roman" w:cs="Times New Roman"/>
          <w:i/>
          <w:sz w:val="24"/>
          <w:szCs w:val="24"/>
        </w:rPr>
        <w:t xml:space="preserve"> </w:t>
      </w:r>
      <w:proofErr w:type="spellStart"/>
      <w:r w:rsidR="0070141C" w:rsidRPr="00715BFC">
        <w:rPr>
          <w:rFonts w:ascii="Times New Roman" w:eastAsia="Times New Roman" w:hAnsi="Times New Roman" w:cs="Times New Roman"/>
          <w:i/>
          <w:sz w:val="24"/>
          <w:szCs w:val="24"/>
        </w:rPr>
        <w:t>Куюмбинского</w:t>
      </w:r>
      <w:proofErr w:type="spellEnd"/>
      <w:r w:rsidR="0070141C" w:rsidRPr="00715BFC">
        <w:rPr>
          <w:rFonts w:ascii="Times New Roman" w:eastAsia="Times New Roman" w:hAnsi="Times New Roman" w:cs="Times New Roman"/>
          <w:i/>
          <w:sz w:val="24"/>
          <w:szCs w:val="24"/>
        </w:rPr>
        <w:t xml:space="preserve"> лицензионного у</w:t>
      </w:r>
      <w:r w:rsidR="005D2504" w:rsidRPr="00715BFC">
        <w:rPr>
          <w:rFonts w:ascii="Times New Roman" w:eastAsia="Times New Roman" w:hAnsi="Times New Roman" w:cs="Times New Roman"/>
          <w:i/>
          <w:sz w:val="24"/>
          <w:szCs w:val="24"/>
        </w:rPr>
        <w:t>частка</w:t>
      </w:r>
      <w:r w:rsidR="00D27CFB">
        <w:rPr>
          <w:rFonts w:ascii="Times New Roman" w:eastAsia="Times New Roman" w:hAnsi="Times New Roman" w:cs="Times New Roman"/>
          <w:i/>
          <w:sz w:val="24"/>
          <w:szCs w:val="24"/>
        </w:rPr>
        <w:t xml:space="preserve">  и  №93 </w:t>
      </w:r>
      <w:proofErr w:type="spellStart"/>
      <w:r w:rsidR="00D27CFB">
        <w:rPr>
          <w:rFonts w:ascii="Times New Roman" w:eastAsia="Times New Roman" w:hAnsi="Times New Roman" w:cs="Times New Roman"/>
          <w:i/>
          <w:sz w:val="24"/>
          <w:szCs w:val="24"/>
        </w:rPr>
        <w:t>Юрубчено-Тохомского</w:t>
      </w:r>
      <w:proofErr w:type="spellEnd"/>
      <w:r w:rsidR="0070141C" w:rsidRPr="00715BFC">
        <w:rPr>
          <w:rFonts w:ascii="Times New Roman" w:eastAsia="Times New Roman" w:hAnsi="Times New Roman" w:cs="Times New Roman"/>
          <w:i/>
          <w:sz w:val="24"/>
          <w:szCs w:val="24"/>
        </w:rPr>
        <w:t xml:space="preserve"> участка в 201</w:t>
      </w:r>
      <w:r w:rsidR="00580C50" w:rsidRPr="00715BFC">
        <w:rPr>
          <w:rFonts w:ascii="Times New Roman" w:eastAsia="Times New Roman" w:hAnsi="Times New Roman" w:cs="Times New Roman"/>
          <w:i/>
          <w:sz w:val="24"/>
          <w:szCs w:val="24"/>
        </w:rPr>
        <w:t>7-2018</w:t>
      </w:r>
      <w:r w:rsidR="0070141C" w:rsidRPr="00715BFC">
        <w:rPr>
          <w:rFonts w:ascii="Times New Roman" w:eastAsia="Times New Roman" w:hAnsi="Times New Roman" w:cs="Times New Roman"/>
          <w:i/>
          <w:sz w:val="24"/>
          <w:szCs w:val="24"/>
        </w:rPr>
        <w:t xml:space="preserve"> г.г.</w:t>
      </w:r>
      <w:r>
        <w:rPr>
          <w:rFonts w:ascii="Times New Roman" w:eastAsia="Times New Roman" w:hAnsi="Times New Roman" w:cs="Times New Roman"/>
          <w:i/>
          <w:sz w:val="24"/>
          <w:szCs w:val="24"/>
        </w:rPr>
        <w:t>»</w:t>
      </w:r>
    </w:p>
    <w:p w:rsidR="00E3207E" w:rsidRPr="000922E9" w:rsidRDefault="00E3207E" w:rsidP="000922E9">
      <w:pPr>
        <w:spacing w:after="0" w:line="240" w:lineRule="auto"/>
        <w:jc w:val="both"/>
        <w:rPr>
          <w:rFonts w:ascii="Times New Roman" w:eastAsia="Times New Roman" w:hAnsi="Times New Roman" w:cs="Times New Roman"/>
          <w:sz w:val="24"/>
          <w:szCs w:val="24"/>
        </w:rPr>
      </w:pPr>
    </w:p>
    <w:tbl>
      <w:tblPr>
        <w:tblW w:w="10513" w:type="dxa"/>
        <w:tblInd w:w="85" w:type="dxa"/>
        <w:tblLayout w:type="fixed"/>
        <w:tblLook w:val="04A0"/>
      </w:tblPr>
      <w:tblGrid>
        <w:gridCol w:w="590"/>
        <w:gridCol w:w="4169"/>
        <w:gridCol w:w="1050"/>
        <w:gridCol w:w="708"/>
        <w:gridCol w:w="2295"/>
        <w:gridCol w:w="851"/>
        <w:gridCol w:w="850"/>
      </w:tblGrid>
      <w:tr w:rsidR="00BE5066" w:rsidRPr="00BE5066" w:rsidTr="000B361C">
        <w:trPr>
          <w:trHeight w:val="1110"/>
        </w:trPr>
        <w:tc>
          <w:tcPr>
            <w:tcW w:w="590" w:type="dxa"/>
            <w:tcBorders>
              <w:top w:val="double" w:sz="6" w:space="0" w:color="auto"/>
              <w:left w:val="double" w:sz="6" w:space="0" w:color="auto"/>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w:t>
            </w:r>
            <w:proofErr w:type="spellStart"/>
            <w:r w:rsidRPr="00BE5066">
              <w:rPr>
                <w:rFonts w:ascii="Times New Roman" w:eastAsia="Times New Roman" w:hAnsi="Times New Roman" w:cs="Times New Roman"/>
                <w:b/>
                <w:bCs/>
                <w:color w:val="000000"/>
                <w:sz w:val="20"/>
                <w:szCs w:val="20"/>
              </w:rPr>
              <w:t>п</w:t>
            </w:r>
            <w:proofErr w:type="spellEnd"/>
            <w:r w:rsidRPr="00BE5066">
              <w:rPr>
                <w:rFonts w:ascii="Times New Roman" w:eastAsia="Times New Roman" w:hAnsi="Times New Roman" w:cs="Times New Roman"/>
                <w:b/>
                <w:bCs/>
                <w:color w:val="000000"/>
                <w:sz w:val="20"/>
                <w:szCs w:val="20"/>
              </w:rPr>
              <w:t>/</w:t>
            </w:r>
            <w:proofErr w:type="spellStart"/>
            <w:r w:rsidRPr="00BE5066">
              <w:rPr>
                <w:rFonts w:ascii="Times New Roman" w:eastAsia="Times New Roman" w:hAnsi="Times New Roman" w:cs="Times New Roman"/>
                <w:b/>
                <w:bCs/>
                <w:color w:val="000000"/>
                <w:sz w:val="20"/>
                <w:szCs w:val="20"/>
              </w:rPr>
              <w:t>п</w:t>
            </w:r>
            <w:proofErr w:type="spellEnd"/>
          </w:p>
        </w:tc>
        <w:tc>
          <w:tcPr>
            <w:tcW w:w="5927" w:type="dxa"/>
            <w:gridSpan w:val="3"/>
            <w:tcBorders>
              <w:top w:val="double" w:sz="6" w:space="0" w:color="auto"/>
              <w:left w:val="nil"/>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Требования (параметр оценки)</w:t>
            </w:r>
          </w:p>
        </w:tc>
        <w:tc>
          <w:tcPr>
            <w:tcW w:w="2295" w:type="dxa"/>
            <w:tcBorders>
              <w:top w:val="double" w:sz="6" w:space="0" w:color="auto"/>
              <w:left w:val="single" w:sz="4" w:space="0" w:color="auto"/>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Документы, подтверждающие соответствие требованию</w:t>
            </w:r>
          </w:p>
        </w:tc>
        <w:tc>
          <w:tcPr>
            <w:tcW w:w="851" w:type="dxa"/>
            <w:tcBorders>
              <w:top w:val="double" w:sz="6" w:space="0" w:color="auto"/>
              <w:left w:val="nil"/>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Единицы измерения</w:t>
            </w:r>
          </w:p>
        </w:tc>
        <w:tc>
          <w:tcPr>
            <w:tcW w:w="850" w:type="dxa"/>
            <w:tcBorders>
              <w:top w:val="double" w:sz="6" w:space="0" w:color="auto"/>
              <w:left w:val="nil"/>
              <w:bottom w:val="single" w:sz="4" w:space="0" w:color="auto"/>
              <w:right w:val="double" w:sz="6"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Критерии соответствия</w:t>
            </w:r>
          </w:p>
        </w:tc>
      </w:tr>
      <w:tr w:rsidR="00BE5066"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1</w:t>
            </w:r>
          </w:p>
        </w:tc>
        <w:tc>
          <w:tcPr>
            <w:tcW w:w="5927" w:type="dxa"/>
            <w:gridSpan w:val="3"/>
            <w:tcBorders>
              <w:top w:val="single" w:sz="4" w:space="0" w:color="auto"/>
              <w:left w:val="nil"/>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2</w:t>
            </w:r>
          </w:p>
        </w:tc>
        <w:tc>
          <w:tcPr>
            <w:tcW w:w="2295" w:type="dxa"/>
            <w:tcBorders>
              <w:top w:val="nil"/>
              <w:left w:val="single" w:sz="4" w:space="0" w:color="auto"/>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w:t>
            </w:r>
          </w:p>
        </w:tc>
        <w:tc>
          <w:tcPr>
            <w:tcW w:w="851" w:type="dxa"/>
            <w:tcBorders>
              <w:top w:val="nil"/>
              <w:left w:val="nil"/>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4</w:t>
            </w:r>
          </w:p>
        </w:tc>
        <w:tc>
          <w:tcPr>
            <w:tcW w:w="850" w:type="dxa"/>
            <w:tcBorders>
              <w:top w:val="nil"/>
              <w:left w:val="nil"/>
              <w:bottom w:val="single" w:sz="4" w:space="0" w:color="auto"/>
              <w:right w:val="double" w:sz="6"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5</w:t>
            </w:r>
          </w:p>
        </w:tc>
      </w:tr>
      <w:tr w:rsidR="00BE5066" w:rsidRPr="00BE5066" w:rsidTr="000B361C">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 </w:t>
            </w:r>
          </w:p>
        </w:tc>
        <w:tc>
          <w:tcPr>
            <w:tcW w:w="4169"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Объем работ по Лоту №4</w:t>
            </w:r>
          </w:p>
        </w:tc>
        <w:tc>
          <w:tcPr>
            <w:tcW w:w="1050"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 xml:space="preserve">ед. </w:t>
            </w:r>
            <w:proofErr w:type="spellStart"/>
            <w:r w:rsidRPr="00BE5066">
              <w:rPr>
                <w:rFonts w:ascii="Times New Roman" w:eastAsia="Times New Roman" w:hAnsi="Times New Roman" w:cs="Times New Roman"/>
                <w:b/>
                <w:bCs/>
                <w:sz w:val="20"/>
                <w:szCs w:val="20"/>
              </w:rPr>
              <w:t>изм</w:t>
            </w:r>
            <w:proofErr w:type="spellEnd"/>
            <w:r w:rsidRPr="00BE5066">
              <w:rPr>
                <w:rFonts w:ascii="Times New Roman" w:eastAsia="Times New Roman" w:hAnsi="Times New Roman" w:cs="Times New Roman"/>
                <w:b/>
                <w:bCs/>
                <w:sz w:val="20"/>
                <w:szCs w:val="20"/>
              </w:rPr>
              <w:t>.</w:t>
            </w:r>
          </w:p>
        </w:tc>
        <w:tc>
          <w:tcPr>
            <w:tcW w:w="708"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кол-во</w:t>
            </w:r>
          </w:p>
        </w:tc>
        <w:tc>
          <w:tcPr>
            <w:tcW w:w="2295" w:type="dxa"/>
            <w:vMerge w:val="restart"/>
            <w:tcBorders>
              <w:top w:val="nil"/>
              <w:left w:val="single" w:sz="4" w:space="0" w:color="auto"/>
              <w:bottom w:val="single" w:sz="4" w:space="0" w:color="000000"/>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noWrap/>
            <w:vAlign w:val="bottom"/>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r>
      <w:tr w:rsidR="00BE5066"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bottom"/>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1</w:t>
            </w:r>
          </w:p>
        </w:tc>
        <w:tc>
          <w:tcPr>
            <w:tcW w:w="592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5066" w:rsidRPr="00BE5066" w:rsidRDefault="00BE5066" w:rsidP="00BE5066">
            <w:pPr>
              <w:spacing w:after="0" w:line="240" w:lineRule="auto"/>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1-ый  этап: Демонтаж БУ  "</w:t>
            </w:r>
            <w:proofErr w:type="spellStart"/>
            <w:r w:rsidRPr="00BE5066">
              <w:rPr>
                <w:rFonts w:ascii="Times New Roman" w:eastAsia="Times New Roman" w:hAnsi="Times New Roman" w:cs="Times New Roman"/>
                <w:b/>
                <w:bCs/>
                <w:color w:val="000000"/>
                <w:sz w:val="20"/>
                <w:szCs w:val="20"/>
              </w:rPr>
              <w:t>Уралмаш</w:t>
            </w:r>
            <w:proofErr w:type="spellEnd"/>
            <w:r w:rsidRPr="00BE5066">
              <w:rPr>
                <w:rFonts w:ascii="Times New Roman" w:eastAsia="Times New Roman" w:hAnsi="Times New Roman" w:cs="Times New Roman"/>
                <w:b/>
                <w:bCs/>
                <w:color w:val="000000"/>
                <w:sz w:val="20"/>
                <w:szCs w:val="20"/>
              </w:rPr>
              <w:t>"3Д-76 зав.№031</w:t>
            </w:r>
          </w:p>
        </w:tc>
        <w:tc>
          <w:tcPr>
            <w:tcW w:w="2295" w:type="dxa"/>
            <w:vMerge/>
            <w:tcBorders>
              <w:top w:val="nil"/>
              <w:left w:val="single" w:sz="4" w:space="0" w:color="auto"/>
              <w:bottom w:val="single" w:sz="4" w:space="0" w:color="000000"/>
              <w:right w:val="single" w:sz="4" w:space="0" w:color="auto"/>
            </w:tcBorders>
            <w:vAlign w:val="center"/>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sidR="00CB75B5">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w:t>
            </w:r>
          </w:p>
        </w:tc>
        <w:tc>
          <w:tcPr>
            <w:tcW w:w="4169"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приём оборудования буровой установки в демонтаж</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крана КПБ-3М №1,№2</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2</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электрооборудования по буровой</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1.4</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внутренних коммуникаций по буровой</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1.5</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эвакуатора "Спас"-1</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1.6</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приёмных мостков и стеллажей</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1.7</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w:t>
            </w:r>
            <w:proofErr w:type="spellStart"/>
            <w:r w:rsidRPr="00BE5066">
              <w:rPr>
                <w:rFonts w:ascii="Times New Roman" w:eastAsia="Times New Roman" w:hAnsi="Times New Roman" w:cs="Times New Roman"/>
                <w:sz w:val="20"/>
                <w:szCs w:val="20"/>
              </w:rPr>
              <w:t>доливной</w:t>
            </w:r>
            <w:proofErr w:type="spellEnd"/>
            <w:r w:rsidRPr="00BE5066">
              <w:rPr>
                <w:rFonts w:ascii="Times New Roman" w:eastAsia="Times New Roman" w:hAnsi="Times New Roman" w:cs="Times New Roman"/>
                <w:sz w:val="20"/>
                <w:szCs w:val="20"/>
              </w:rPr>
              <w:t xml:space="preserve"> и дегазационной емкостей</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1.8</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панелей укрытия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и приводного блоков</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1.9</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оборудования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блока</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bottom"/>
            <w:hideMark/>
          </w:tcPr>
          <w:p w:rsidR="00CB75B5" w:rsidRPr="00BE5066" w:rsidRDefault="00CB75B5" w:rsidP="003059A0">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1.10</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блока циркуляционной системы гидроциклонной очистки</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1.11</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блока принудительного </w:t>
            </w:r>
            <w:proofErr w:type="spellStart"/>
            <w:r w:rsidRPr="00BE5066">
              <w:rPr>
                <w:rFonts w:ascii="Times New Roman" w:eastAsia="Times New Roman" w:hAnsi="Times New Roman" w:cs="Times New Roman"/>
                <w:sz w:val="20"/>
                <w:szCs w:val="20"/>
              </w:rPr>
              <w:t>долива</w:t>
            </w:r>
            <w:proofErr w:type="spellEnd"/>
            <w:r w:rsidRPr="00BE5066">
              <w:rPr>
                <w:rFonts w:ascii="Times New Roman" w:eastAsia="Times New Roman" w:hAnsi="Times New Roman" w:cs="Times New Roman"/>
                <w:sz w:val="20"/>
                <w:szCs w:val="20"/>
              </w:rPr>
              <w:t xml:space="preserve"> скважины</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1.12</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приводного блока </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1.13</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блока воздухосборников </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1.14</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оснастки талевой системы с намоткой талевого каната на бухту</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1.15</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подъёмника ПВЛ-60</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1.16</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вышки ВБ-53-400</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1.17</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подъёмника ПВЛ-60</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1.18</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блока </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1.19</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укрытия и каркаса сараев емкостного и насосно-приводного блоков</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1.20</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насосно-приводного блока </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1.21</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блока приёмных емкостей </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1.22</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блоков приготовления раствора</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фундаментов и лежнёвого настила из под буровой установки "</w:t>
            </w:r>
            <w:proofErr w:type="spellStart"/>
            <w:r w:rsidRPr="00BE5066">
              <w:rPr>
                <w:rFonts w:ascii="Times New Roman" w:eastAsia="Times New Roman" w:hAnsi="Times New Roman" w:cs="Times New Roman"/>
                <w:sz w:val="20"/>
                <w:szCs w:val="20"/>
              </w:rPr>
              <w:t>Уралмаш</w:t>
            </w:r>
            <w:proofErr w:type="spellEnd"/>
            <w:r w:rsidRPr="00BE5066">
              <w:rPr>
                <w:rFonts w:ascii="Times New Roman" w:eastAsia="Times New Roman" w:hAnsi="Times New Roman" w:cs="Times New Roman"/>
                <w:sz w:val="20"/>
                <w:szCs w:val="20"/>
              </w:rPr>
              <w:t>"3Д-76</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CB75B5">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1.24</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блока пожарных и резервных емкостей</w:t>
            </w:r>
          </w:p>
        </w:tc>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1.25</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блока энергоснабжения</w:t>
            </w:r>
          </w:p>
        </w:tc>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1.26</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воздушных  ЛЭП</w:t>
            </w:r>
          </w:p>
        </w:tc>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1.27</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наружных линий коммуникаций</w:t>
            </w:r>
          </w:p>
        </w:tc>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1.28</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демонтаж  емкостей склада ГСМ</w:t>
            </w:r>
          </w:p>
        </w:tc>
        <w:tc>
          <w:tcPr>
            <w:tcW w:w="1050" w:type="dxa"/>
            <w:tcBorders>
              <w:top w:val="nil"/>
              <w:left w:val="single" w:sz="4"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1.29</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уборка территории , утилизация  строительного мусора</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1260"/>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1.30</w:t>
            </w:r>
          </w:p>
        </w:tc>
        <w:tc>
          <w:tcPr>
            <w:tcW w:w="4169" w:type="dxa"/>
            <w:tcBorders>
              <w:top w:val="nil"/>
              <w:left w:val="nil"/>
              <w:bottom w:val="single" w:sz="4" w:space="0" w:color="auto"/>
              <w:right w:val="single" w:sz="4" w:space="0" w:color="auto"/>
            </w:tcBorders>
            <w:shd w:val="clear" w:color="auto" w:fill="auto"/>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подготовка демонтированного оборудования к перевозке автомобильным </w:t>
            </w:r>
            <w:proofErr w:type="spellStart"/>
            <w:r w:rsidRPr="00BE5066">
              <w:rPr>
                <w:rFonts w:ascii="Times New Roman" w:eastAsia="Times New Roman" w:hAnsi="Times New Roman" w:cs="Times New Roman"/>
                <w:sz w:val="20"/>
                <w:szCs w:val="20"/>
              </w:rPr>
              <w:t>транспортом,комплектация</w:t>
            </w:r>
            <w:proofErr w:type="spellEnd"/>
            <w:r w:rsidRPr="00BE5066">
              <w:rPr>
                <w:rFonts w:ascii="Times New Roman" w:eastAsia="Times New Roman" w:hAnsi="Times New Roman" w:cs="Times New Roman"/>
                <w:sz w:val="20"/>
                <w:szCs w:val="20"/>
              </w:rPr>
              <w:t xml:space="preserve">  грузов, увязка и размещение на площадке временного хранения на деревянных выкладках</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1.31</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сдача выполненных работ комиссии Заказчика</w:t>
            </w:r>
          </w:p>
        </w:tc>
        <w:tc>
          <w:tcPr>
            <w:tcW w:w="1050"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noWrap/>
            <w:vAlign w:val="bottom"/>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2</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2-ой этап: Перевозка БУ"</w:t>
            </w:r>
            <w:proofErr w:type="spellStart"/>
            <w:r w:rsidRPr="00BE5066">
              <w:rPr>
                <w:rFonts w:ascii="Times New Roman" w:eastAsia="Times New Roman" w:hAnsi="Times New Roman" w:cs="Times New Roman"/>
                <w:b/>
                <w:bCs/>
                <w:color w:val="000000"/>
                <w:sz w:val="20"/>
                <w:szCs w:val="20"/>
              </w:rPr>
              <w:t>Уралмаш</w:t>
            </w:r>
            <w:proofErr w:type="spellEnd"/>
            <w:r w:rsidRPr="00BE5066">
              <w:rPr>
                <w:rFonts w:ascii="Times New Roman" w:eastAsia="Times New Roman" w:hAnsi="Times New Roman" w:cs="Times New Roman"/>
                <w:b/>
                <w:bCs/>
                <w:color w:val="000000"/>
                <w:sz w:val="20"/>
                <w:szCs w:val="20"/>
              </w:rPr>
              <w:t xml:space="preserve">"3Д-76 и бригадного хозяйства  с буровой площадки №215 </w:t>
            </w:r>
            <w:proofErr w:type="spellStart"/>
            <w:r w:rsidRPr="00BE5066">
              <w:rPr>
                <w:rFonts w:ascii="Times New Roman" w:eastAsia="Times New Roman" w:hAnsi="Times New Roman" w:cs="Times New Roman"/>
                <w:b/>
                <w:bCs/>
                <w:color w:val="000000"/>
                <w:sz w:val="20"/>
                <w:szCs w:val="20"/>
              </w:rPr>
              <w:t>Куюмбинского</w:t>
            </w:r>
            <w:proofErr w:type="spellEnd"/>
            <w:r w:rsidRPr="00BE5066">
              <w:rPr>
                <w:rFonts w:ascii="Times New Roman" w:eastAsia="Times New Roman" w:hAnsi="Times New Roman" w:cs="Times New Roman"/>
                <w:b/>
                <w:bCs/>
                <w:color w:val="000000"/>
                <w:sz w:val="20"/>
                <w:szCs w:val="20"/>
              </w:rPr>
              <w:t xml:space="preserve"> ЛУ  на буровую площадку  № 93 </w:t>
            </w:r>
            <w:proofErr w:type="spellStart"/>
            <w:r w:rsidRPr="00BE5066">
              <w:rPr>
                <w:rFonts w:ascii="Times New Roman" w:eastAsia="Times New Roman" w:hAnsi="Times New Roman" w:cs="Times New Roman"/>
                <w:b/>
                <w:bCs/>
                <w:color w:val="000000"/>
                <w:sz w:val="20"/>
                <w:szCs w:val="20"/>
              </w:rPr>
              <w:t>Юрубчено-Тохомского</w:t>
            </w:r>
            <w:proofErr w:type="spellEnd"/>
            <w:r w:rsidRPr="00BE5066">
              <w:rPr>
                <w:rFonts w:ascii="Times New Roman" w:eastAsia="Times New Roman" w:hAnsi="Times New Roman" w:cs="Times New Roman"/>
                <w:b/>
                <w:bCs/>
                <w:color w:val="000000"/>
                <w:sz w:val="20"/>
                <w:szCs w:val="20"/>
              </w:rPr>
              <w:t xml:space="preserve"> лицензионного участка и на БПО "Славянка" (Объём перевозок Приложение №2 к ф.2 Лот №4)</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 </w:t>
            </w:r>
          </w:p>
        </w:tc>
        <w:tc>
          <w:tcPr>
            <w:tcW w:w="4169" w:type="dxa"/>
            <w:tcBorders>
              <w:top w:val="nil"/>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3 этап</w:t>
            </w:r>
          </w:p>
        </w:tc>
        <w:tc>
          <w:tcPr>
            <w:tcW w:w="1050" w:type="dxa"/>
            <w:tcBorders>
              <w:top w:val="nil"/>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 </w:t>
            </w:r>
          </w:p>
        </w:tc>
        <w:tc>
          <w:tcPr>
            <w:tcW w:w="708" w:type="dxa"/>
            <w:tcBorders>
              <w:top w:val="nil"/>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 </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3</w:t>
            </w:r>
          </w:p>
        </w:tc>
        <w:tc>
          <w:tcPr>
            <w:tcW w:w="4169" w:type="dxa"/>
            <w:tcBorders>
              <w:top w:val="nil"/>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3-ий этап: Монтаж БУ "</w:t>
            </w:r>
            <w:proofErr w:type="spellStart"/>
            <w:r w:rsidRPr="00BE5066">
              <w:rPr>
                <w:rFonts w:ascii="Times New Roman" w:eastAsia="Times New Roman" w:hAnsi="Times New Roman" w:cs="Times New Roman"/>
                <w:b/>
                <w:bCs/>
                <w:color w:val="000000"/>
                <w:sz w:val="20"/>
                <w:szCs w:val="20"/>
              </w:rPr>
              <w:t>Уралмаш</w:t>
            </w:r>
            <w:proofErr w:type="spellEnd"/>
            <w:r w:rsidRPr="00BE5066">
              <w:rPr>
                <w:rFonts w:ascii="Times New Roman" w:eastAsia="Times New Roman" w:hAnsi="Times New Roman" w:cs="Times New Roman"/>
                <w:b/>
                <w:bCs/>
                <w:color w:val="000000"/>
                <w:sz w:val="20"/>
                <w:szCs w:val="20"/>
              </w:rPr>
              <w:t>"3Д - 76  зав.№031</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разметка  буровой площадки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гидроизоляция площадки под БУ"</w:t>
            </w:r>
            <w:proofErr w:type="spellStart"/>
            <w:r w:rsidRPr="00BE5066">
              <w:rPr>
                <w:rFonts w:ascii="Times New Roman" w:eastAsia="Times New Roman" w:hAnsi="Times New Roman" w:cs="Times New Roman"/>
                <w:sz w:val="20"/>
                <w:szCs w:val="20"/>
              </w:rPr>
              <w:t>Уралмаш</w:t>
            </w:r>
            <w:proofErr w:type="spellEnd"/>
            <w:r w:rsidRPr="00BE5066">
              <w:rPr>
                <w:rFonts w:ascii="Times New Roman" w:eastAsia="Times New Roman" w:hAnsi="Times New Roman" w:cs="Times New Roman"/>
                <w:sz w:val="20"/>
                <w:szCs w:val="20"/>
              </w:rPr>
              <w:t xml:space="preserve">"3Д-76 </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м2</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1 200</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устройство фундамента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основания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3.5</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подъемника ПВЛ</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3.6</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 монтаж вышки ВБ-53-400</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BE5066"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3.7</w:t>
            </w:r>
          </w:p>
        </w:tc>
        <w:tc>
          <w:tcPr>
            <w:tcW w:w="4169" w:type="dxa"/>
            <w:tcBorders>
              <w:top w:val="nil"/>
              <w:left w:val="nil"/>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демонтаж подъемника ПВЛ </w:t>
            </w:r>
          </w:p>
        </w:tc>
        <w:tc>
          <w:tcPr>
            <w:tcW w:w="1050" w:type="dxa"/>
            <w:tcBorders>
              <w:top w:val="nil"/>
              <w:left w:val="nil"/>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3.8</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оборудования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3.9</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устройство якорей и монтаж ветровых оттяжек вышки</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8</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lastRenderedPageBreak/>
              <w:t>3.10</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эвакуатора "Спас"</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3.11</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устройство фундамента приводного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3.12</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приводного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3.13</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блока воздухосборников, обвязка и строительство сарая укрытия</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3.14</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каркаса укрытия </w:t>
            </w:r>
            <w:proofErr w:type="spellStart"/>
            <w:r w:rsidRPr="00BE5066">
              <w:rPr>
                <w:rFonts w:ascii="Times New Roman" w:eastAsia="Times New Roman" w:hAnsi="Times New Roman" w:cs="Times New Roman"/>
                <w:sz w:val="20"/>
                <w:szCs w:val="20"/>
              </w:rPr>
              <w:t>вышечно-лебёдочного</w:t>
            </w:r>
            <w:proofErr w:type="spellEnd"/>
            <w:r w:rsidRPr="00BE5066">
              <w:rPr>
                <w:rFonts w:ascii="Times New Roman" w:eastAsia="Times New Roman" w:hAnsi="Times New Roman" w:cs="Times New Roman"/>
                <w:sz w:val="20"/>
                <w:szCs w:val="20"/>
              </w:rPr>
              <w:t xml:space="preserve"> и приводного блоков </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3.15</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устройство фундамента блока очистки бурового раствора и </w:t>
            </w:r>
            <w:proofErr w:type="spellStart"/>
            <w:r w:rsidRPr="00BE5066">
              <w:rPr>
                <w:rFonts w:ascii="Times New Roman" w:eastAsia="Times New Roman" w:hAnsi="Times New Roman" w:cs="Times New Roman"/>
                <w:sz w:val="20"/>
                <w:szCs w:val="20"/>
              </w:rPr>
              <w:t>газосепаратора</w:t>
            </w:r>
            <w:proofErr w:type="spellEnd"/>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3.16</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блока очистки бурового раствора и </w:t>
            </w:r>
            <w:proofErr w:type="spellStart"/>
            <w:r w:rsidRPr="00BE5066">
              <w:rPr>
                <w:rFonts w:ascii="Times New Roman" w:eastAsia="Times New Roman" w:hAnsi="Times New Roman" w:cs="Times New Roman"/>
                <w:sz w:val="20"/>
                <w:szCs w:val="20"/>
              </w:rPr>
              <w:t>газосепаратора</w:t>
            </w:r>
            <w:proofErr w:type="spellEnd"/>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3.17</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каркаса укрытия блока очистки бурового раствора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3.18</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w:t>
            </w:r>
            <w:r w:rsidR="00FB3FFF">
              <w:rPr>
                <w:rFonts w:ascii="Times New Roman" w:eastAsia="Times New Roman" w:hAnsi="Times New Roman" w:cs="Times New Roman"/>
                <w:sz w:val="20"/>
                <w:szCs w:val="20"/>
              </w:rPr>
              <w:t xml:space="preserve">фундамента и </w:t>
            </w:r>
            <w:r w:rsidRPr="00BE5066">
              <w:rPr>
                <w:rFonts w:ascii="Times New Roman" w:eastAsia="Times New Roman" w:hAnsi="Times New Roman" w:cs="Times New Roman"/>
                <w:sz w:val="20"/>
                <w:szCs w:val="20"/>
              </w:rPr>
              <w:t xml:space="preserve">основания блока приёмных емкостей и БПР </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3.19</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блока приемных емкостей и блока приготовления раствора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3.20</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каркаса укрытия блока приемных емкостей и блока приготовления раствора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3.21</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устройство фундамента насосно-приводного блока </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3.22</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насосно-приводного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3.23</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каркаса укрытия насосно-приводного блока</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3.24</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 монтаж </w:t>
            </w:r>
            <w:proofErr w:type="spellStart"/>
            <w:r w:rsidRPr="00BE5066">
              <w:rPr>
                <w:rFonts w:ascii="Times New Roman" w:eastAsia="Times New Roman" w:hAnsi="Times New Roman" w:cs="Times New Roman"/>
                <w:sz w:val="20"/>
                <w:szCs w:val="20"/>
              </w:rPr>
              <w:t>манифольда</w:t>
            </w:r>
            <w:proofErr w:type="spellEnd"/>
            <w:r w:rsidRPr="00BE5066">
              <w:rPr>
                <w:rFonts w:ascii="Times New Roman" w:eastAsia="Times New Roman" w:hAnsi="Times New Roman" w:cs="Times New Roman"/>
                <w:sz w:val="20"/>
                <w:szCs w:val="20"/>
              </w:rPr>
              <w:t xml:space="preserve"> и обвязка  с буровыми насосами УНБ-600</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3.25</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внутренних коммуникаций (паровая, водяная, воздушная, топливная </w:t>
            </w:r>
            <w:proofErr w:type="spellStart"/>
            <w:r w:rsidRPr="00BE5066">
              <w:rPr>
                <w:rFonts w:ascii="Times New Roman" w:eastAsia="Times New Roman" w:hAnsi="Times New Roman" w:cs="Times New Roman"/>
                <w:sz w:val="20"/>
                <w:szCs w:val="20"/>
              </w:rPr>
              <w:t>линни</w:t>
            </w:r>
            <w:proofErr w:type="spellEnd"/>
            <w:r w:rsidRPr="00BE5066">
              <w:rPr>
                <w:rFonts w:ascii="Times New Roman" w:eastAsia="Times New Roman" w:hAnsi="Times New Roman" w:cs="Times New Roman"/>
                <w:sz w:val="20"/>
                <w:szCs w:val="20"/>
              </w:rPr>
              <w:t>)</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3.26</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устройство фундамента приемного моста со стеллажами</w:t>
            </w:r>
          </w:p>
        </w:tc>
        <w:tc>
          <w:tcPr>
            <w:tcW w:w="1050"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3.27</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 монтаж приемного моста со стеллажами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3.28</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обвязка оборудования блока очистки, приемных емкостей и блока приготовления раствора</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3.29</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устройство фундамента блока ДДЕ</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3.30</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блока ДДЕ</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3.31</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монтаж блока принудительного </w:t>
            </w:r>
            <w:proofErr w:type="spellStart"/>
            <w:r w:rsidRPr="00BE5066">
              <w:rPr>
                <w:rFonts w:ascii="Times New Roman" w:eastAsia="Times New Roman" w:hAnsi="Times New Roman" w:cs="Times New Roman"/>
                <w:sz w:val="20"/>
                <w:szCs w:val="20"/>
              </w:rPr>
              <w:t>долива</w:t>
            </w:r>
            <w:proofErr w:type="spellEnd"/>
            <w:r w:rsidRPr="00BE5066">
              <w:rPr>
                <w:rFonts w:ascii="Times New Roman" w:eastAsia="Times New Roman" w:hAnsi="Times New Roman" w:cs="Times New Roman"/>
                <w:sz w:val="20"/>
                <w:szCs w:val="20"/>
              </w:rPr>
              <w:t xml:space="preserve"> скважины</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3.32</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электромонтажные работы по обвязке оборудования</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3.33</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оснастка талевой системы  5х6</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3.34</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центровка вышки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3.35</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обивка  буровым укрытием каркасов укрытия блоков БУ</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3.36</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и подключение системы приточно-вытяжной вентиляции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BE5066"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3.37</w:t>
            </w:r>
          </w:p>
        </w:tc>
        <w:tc>
          <w:tcPr>
            <w:tcW w:w="4169" w:type="dxa"/>
            <w:tcBorders>
              <w:top w:val="nil"/>
              <w:left w:val="nil"/>
              <w:bottom w:val="single" w:sz="4" w:space="0" w:color="auto"/>
              <w:right w:val="nil"/>
            </w:tcBorders>
            <w:shd w:val="clear" w:color="auto" w:fill="auto"/>
            <w:vAlign w:val="center"/>
            <w:hideMark/>
          </w:tcPr>
          <w:p w:rsidR="00BE5066" w:rsidRPr="00BE5066" w:rsidRDefault="00BE5066"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устройство фундамента  под  ДЭС-200 №1,2, ДЭС-100 №1</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BE5066" w:rsidRPr="00BE5066" w:rsidRDefault="00BE5066"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3.38</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ДЭС-200 №1,2,  ДЭС-100 №1</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3.39</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устройство фундамента под котельную установку ПКН-2м</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3.40</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котельной установки ПКН-2м с установкой расходной ёмкости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3.41</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и утепление  блока пожарных и резервных емкостей, тёплого бокса пожарного насоса и пенообразователя</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2</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3.42</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строительство навеса для кислородных </w:t>
            </w:r>
            <w:r w:rsidRPr="00BE5066">
              <w:rPr>
                <w:rFonts w:ascii="Times New Roman" w:eastAsia="Times New Roman" w:hAnsi="Times New Roman" w:cs="Times New Roman"/>
                <w:sz w:val="20"/>
                <w:szCs w:val="20"/>
              </w:rPr>
              <w:lastRenderedPageBreak/>
              <w:t>баллонов</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lastRenderedPageBreak/>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lastRenderedPageBreak/>
              <w:t>3.43</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навеса для сварочного трансформатора</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3.44</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навеса для водяной скважины</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3.45</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инструментального склада</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3.46</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долотной площадки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3.47</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площадки для бракованных труб</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3.48</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площадки для складирования труб</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5D45EB"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3.49</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площадки для металлолома</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5D45EB"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5D45EB" w:rsidRPr="00BE5066" w:rsidRDefault="005D45EB" w:rsidP="00BE50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w:t>
            </w:r>
          </w:p>
        </w:tc>
        <w:tc>
          <w:tcPr>
            <w:tcW w:w="4169" w:type="dxa"/>
            <w:tcBorders>
              <w:top w:val="nil"/>
              <w:left w:val="nil"/>
              <w:bottom w:val="single" w:sz="4" w:space="0" w:color="auto"/>
              <w:right w:val="nil"/>
            </w:tcBorders>
            <w:shd w:val="clear" w:color="auto" w:fill="auto"/>
            <w:vAlign w:val="center"/>
            <w:hideMark/>
          </w:tcPr>
          <w:p w:rsidR="005D45EB" w:rsidRPr="00BE5066" w:rsidRDefault="005D45EB" w:rsidP="00BE50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Строительство тарной площадки на складе ГСМ</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5D45EB" w:rsidRPr="00BE5066" w:rsidRDefault="005D45EB" w:rsidP="00BE5066">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5D45EB" w:rsidRPr="00BE5066" w:rsidRDefault="005D45EB"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5D45EB" w:rsidRPr="00BE5066" w:rsidRDefault="005D45EB"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hideMark/>
          </w:tcPr>
          <w:p w:rsidR="005D45EB" w:rsidRDefault="005D45EB">
            <w:r w:rsidRPr="009A002E">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5D45EB" w:rsidRDefault="005D45EB"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5D45EB"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5D45EB" w:rsidRPr="00BE5066" w:rsidRDefault="00836451" w:rsidP="00BE50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3.51</w:t>
            </w:r>
          </w:p>
        </w:tc>
        <w:tc>
          <w:tcPr>
            <w:tcW w:w="4169" w:type="dxa"/>
            <w:tcBorders>
              <w:top w:val="nil"/>
              <w:left w:val="nil"/>
              <w:bottom w:val="single" w:sz="4" w:space="0" w:color="auto"/>
              <w:right w:val="nil"/>
            </w:tcBorders>
            <w:shd w:val="clear" w:color="auto" w:fill="auto"/>
            <w:vAlign w:val="center"/>
            <w:hideMark/>
          </w:tcPr>
          <w:p w:rsidR="005D45EB" w:rsidRPr="00BE5066" w:rsidRDefault="005D45EB" w:rsidP="00BE50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Устройство шахтного направления устья</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5D45EB" w:rsidRPr="00BE5066" w:rsidRDefault="005D45EB" w:rsidP="00BE5066">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5D45EB" w:rsidRPr="00BE5066" w:rsidRDefault="005D45EB"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5D45EB" w:rsidRPr="00BE5066" w:rsidRDefault="005D45EB"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hideMark/>
          </w:tcPr>
          <w:p w:rsidR="005D45EB" w:rsidRDefault="005D45EB">
            <w:r w:rsidRPr="009A002E">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5D45EB" w:rsidRDefault="005D45EB"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836451">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3.5</w:t>
            </w:r>
            <w:r w:rsidR="00836451">
              <w:rPr>
                <w:rFonts w:ascii="Times New Roman" w:eastAsia="Times New Roman" w:hAnsi="Times New Roman" w:cs="Times New Roman"/>
                <w:color w:val="000000"/>
                <w:sz w:val="20"/>
                <w:szCs w:val="20"/>
              </w:rPr>
              <w:t>2</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изготовление заземляющего контура и подключение к нему объектов буровой площадки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3.5</w:t>
            </w:r>
            <w:r w:rsidR="00836451">
              <w:rPr>
                <w:rFonts w:ascii="Times New Roman" w:eastAsia="Times New Roman" w:hAnsi="Times New Roman" w:cs="Times New Roman"/>
                <w:color w:val="000000"/>
                <w:sz w:val="20"/>
                <w:szCs w:val="20"/>
              </w:rPr>
              <w:t>3</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переезда через коммуникации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D952C3" w:rsidRDefault="00CB75B5" w:rsidP="00BE5066">
            <w:pPr>
              <w:spacing w:after="0" w:line="240" w:lineRule="auto"/>
              <w:jc w:val="center"/>
              <w:rPr>
                <w:rFonts w:ascii="Times New Roman" w:eastAsia="Times New Roman" w:hAnsi="Times New Roman" w:cs="Times New Roman"/>
                <w:sz w:val="20"/>
                <w:szCs w:val="20"/>
              </w:rPr>
            </w:pPr>
            <w:r w:rsidRPr="00D952C3">
              <w:rPr>
                <w:rFonts w:ascii="Times New Roman" w:eastAsia="Times New Roman" w:hAnsi="Times New Roman" w:cs="Times New Roman"/>
                <w:sz w:val="20"/>
                <w:szCs w:val="20"/>
              </w:rPr>
              <w:t>2</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836451">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3.5</w:t>
            </w:r>
            <w:r w:rsidR="00836451">
              <w:rPr>
                <w:rFonts w:ascii="Times New Roman" w:eastAsia="Times New Roman" w:hAnsi="Times New Roman" w:cs="Times New Roman"/>
                <w:color w:val="000000"/>
                <w:sz w:val="20"/>
                <w:szCs w:val="20"/>
              </w:rPr>
              <w:t>4</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строительство тротуаров и переходов через коммуникации</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п.м.</w:t>
            </w:r>
          </w:p>
        </w:tc>
        <w:tc>
          <w:tcPr>
            <w:tcW w:w="708" w:type="dxa"/>
            <w:tcBorders>
              <w:top w:val="nil"/>
              <w:left w:val="nil"/>
              <w:bottom w:val="single" w:sz="4" w:space="0" w:color="auto"/>
              <w:right w:val="single" w:sz="4" w:space="0" w:color="auto"/>
            </w:tcBorders>
            <w:shd w:val="clear" w:color="auto" w:fill="auto"/>
            <w:vAlign w:val="center"/>
            <w:hideMark/>
          </w:tcPr>
          <w:p w:rsidR="00CB75B5" w:rsidRPr="00D952C3" w:rsidRDefault="00CB75B5" w:rsidP="00BE5066">
            <w:pPr>
              <w:spacing w:after="0" w:line="240" w:lineRule="auto"/>
              <w:jc w:val="center"/>
              <w:rPr>
                <w:rFonts w:ascii="Times New Roman" w:eastAsia="Times New Roman" w:hAnsi="Times New Roman" w:cs="Times New Roman"/>
                <w:sz w:val="20"/>
                <w:szCs w:val="20"/>
              </w:rPr>
            </w:pPr>
            <w:r w:rsidRPr="00D952C3">
              <w:rPr>
                <w:rFonts w:ascii="Times New Roman" w:eastAsia="Times New Roman" w:hAnsi="Times New Roman" w:cs="Times New Roman"/>
                <w:sz w:val="20"/>
                <w:szCs w:val="20"/>
              </w:rPr>
              <w:t>300</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3.5</w:t>
            </w:r>
            <w:r w:rsidR="00836451">
              <w:rPr>
                <w:rFonts w:ascii="Times New Roman" w:eastAsia="Times New Roman" w:hAnsi="Times New Roman" w:cs="Times New Roman"/>
                <w:color w:val="000000"/>
                <w:sz w:val="20"/>
                <w:szCs w:val="20"/>
              </w:rPr>
              <w:t>5</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изготовление молниеотводов</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D952C3" w:rsidRDefault="00AF630E" w:rsidP="00BE5066">
            <w:pPr>
              <w:spacing w:after="0" w:line="240" w:lineRule="auto"/>
              <w:jc w:val="center"/>
              <w:rPr>
                <w:rFonts w:ascii="Times New Roman" w:eastAsia="Times New Roman" w:hAnsi="Times New Roman" w:cs="Times New Roman"/>
                <w:sz w:val="20"/>
                <w:szCs w:val="20"/>
              </w:rPr>
            </w:pPr>
            <w:r w:rsidRPr="00D952C3">
              <w:rPr>
                <w:rFonts w:ascii="Times New Roman" w:eastAsia="Times New Roman" w:hAnsi="Times New Roman" w:cs="Times New Roman"/>
                <w:sz w:val="20"/>
                <w:szCs w:val="20"/>
              </w:rPr>
              <w:t>5</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836451">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3.5</w:t>
            </w:r>
            <w:r w:rsidR="00836451">
              <w:rPr>
                <w:rFonts w:ascii="Times New Roman" w:eastAsia="Times New Roman" w:hAnsi="Times New Roman" w:cs="Times New Roman"/>
                <w:color w:val="000000"/>
                <w:sz w:val="20"/>
                <w:szCs w:val="20"/>
              </w:rPr>
              <w:t>6</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изготовление и монтаж  опор и линии ЛЭП</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п.м.</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570</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836451">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w:t>
            </w:r>
            <w:r w:rsidR="00836451">
              <w:rPr>
                <w:rFonts w:ascii="Times New Roman" w:eastAsia="Times New Roman" w:hAnsi="Times New Roman" w:cs="Times New Roman"/>
                <w:color w:val="000000"/>
                <w:sz w:val="20"/>
                <w:szCs w:val="20"/>
              </w:rPr>
              <w:t>57</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подключение объектов буровой площадки к электроснабжению</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w:t>
            </w:r>
            <w:r w:rsidR="00836451">
              <w:rPr>
                <w:rFonts w:ascii="Times New Roman" w:eastAsia="Times New Roman" w:hAnsi="Times New Roman" w:cs="Times New Roman"/>
                <w:color w:val="000000"/>
                <w:sz w:val="20"/>
                <w:szCs w:val="20"/>
              </w:rPr>
              <w:t>58</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КПБ-3М №1,2</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2</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w:t>
            </w:r>
            <w:r w:rsidR="00836451">
              <w:rPr>
                <w:rFonts w:ascii="Times New Roman" w:eastAsia="Times New Roman" w:hAnsi="Times New Roman" w:cs="Times New Roman"/>
                <w:color w:val="000000"/>
                <w:sz w:val="20"/>
                <w:szCs w:val="20"/>
              </w:rPr>
              <w:t>59</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ремонт оборудования по ведомости </w:t>
            </w:r>
            <w:proofErr w:type="spellStart"/>
            <w:r w:rsidRPr="00BE5066">
              <w:rPr>
                <w:rFonts w:ascii="Times New Roman" w:eastAsia="Times New Roman" w:hAnsi="Times New Roman" w:cs="Times New Roman"/>
                <w:sz w:val="20"/>
                <w:szCs w:val="20"/>
              </w:rPr>
              <w:t>дефектации</w:t>
            </w:r>
            <w:proofErr w:type="spellEnd"/>
            <w:r w:rsidRPr="00BE5066">
              <w:rPr>
                <w:rFonts w:ascii="Times New Roman" w:eastAsia="Times New Roman" w:hAnsi="Times New Roman" w:cs="Times New Roman"/>
                <w:sz w:val="20"/>
                <w:szCs w:val="20"/>
              </w:rPr>
              <w:t xml:space="preserve"> БУ "</w:t>
            </w:r>
            <w:proofErr w:type="spellStart"/>
            <w:r w:rsidRPr="00BE5066">
              <w:rPr>
                <w:rFonts w:ascii="Times New Roman" w:eastAsia="Times New Roman" w:hAnsi="Times New Roman" w:cs="Times New Roman"/>
                <w:sz w:val="20"/>
                <w:szCs w:val="20"/>
              </w:rPr>
              <w:t>Уралмаш</w:t>
            </w:r>
            <w:proofErr w:type="spellEnd"/>
            <w:r w:rsidRPr="00BE5066">
              <w:rPr>
                <w:rFonts w:ascii="Times New Roman" w:eastAsia="Times New Roman" w:hAnsi="Times New Roman" w:cs="Times New Roman"/>
                <w:sz w:val="20"/>
                <w:szCs w:val="20"/>
              </w:rPr>
              <w:t>" 3Д-76</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w:t>
            </w:r>
            <w:r w:rsidR="00836451">
              <w:rPr>
                <w:rFonts w:ascii="Times New Roman" w:eastAsia="Times New Roman" w:hAnsi="Times New Roman" w:cs="Times New Roman"/>
                <w:color w:val="000000"/>
                <w:sz w:val="20"/>
                <w:szCs w:val="20"/>
              </w:rPr>
              <w:t>60</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обвязка емкостей склада ГСМ ,установка расходных емкостей, оборудование парка ГСМ согласно требований </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w:t>
            </w:r>
            <w:r w:rsidR="00836451">
              <w:rPr>
                <w:rFonts w:ascii="Times New Roman" w:eastAsia="Times New Roman" w:hAnsi="Times New Roman" w:cs="Times New Roman"/>
                <w:color w:val="000000"/>
                <w:sz w:val="20"/>
                <w:szCs w:val="20"/>
              </w:rPr>
              <w:t>61</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монтаж внешних коммуникаций с термоизоляцией</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комплект</w:t>
            </w:r>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836451">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3.6</w:t>
            </w:r>
            <w:r w:rsidR="00836451">
              <w:rPr>
                <w:rFonts w:ascii="Times New Roman" w:eastAsia="Times New Roman" w:hAnsi="Times New Roman" w:cs="Times New Roman"/>
                <w:color w:val="000000"/>
                <w:sz w:val="20"/>
                <w:szCs w:val="20"/>
              </w:rPr>
              <w:t>2</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уборка территории, утилизация строительного мусора</w:t>
            </w:r>
          </w:p>
        </w:tc>
        <w:tc>
          <w:tcPr>
            <w:tcW w:w="1050"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vAlign w:val="bottom"/>
            <w:hideMark/>
          </w:tcPr>
          <w:p w:rsidR="00CB75B5" w:rsidRPr="00BE5066" w:rsidRDefault="00CB75B5" w:rsidP="00836451">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3.6</w:t>
            </w:r>
            <w:r w:rsidR="00836451">
              <w:rPr>
                <w:rFonts w:ascii="Times New Roman" w:eastAsia="Times New Roman" w:hAnsi="Times New Roman" w:cs="Times New Roman"/>
                <w:color w:val="000000"/>
                <w:sz w:val="20"/>
                <w:szCs w:val="20"/>
              </w:rPr>
              <w:t>3</w:t>
            </w:r>
          </w:p>
        </w:tc>
        <w:tc>
          <w:tcPr>
            <w:tcW w:w="4169" w:type="dxa"/>
            <w:tcBorders>
              <w:top w:val="nil"/>
              <w:left w:val="nil"/>
              <w:bottom w:val="single" w:sz="4" w:space="0" w:color="auto"/>
              <w:right w:val="nil"/>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испытание оборудования, сдача выполненных работ комиссии Заказчика</w:t>
            </w:r>
          </w:p>
        </w:tc>
        <w:tc>
          <w:tcPr>
            <w:tcW w:w="1050" w:type="dxa"/>
            <w:tcBorders>
              <w:top w:val="nil"/>
              <w:left w:val="single" w:sz="4"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шт</w:t>
            </w:r>
            <w:proofErr w:type="spellEnd"/>
          </w:p>
        </w:tc>
        <w:tc>
          <w:tcPr>
            <w:tcW w:w="708" w:type="dxa"/>
            <w:tcBorders>
              <w:top w:val="nil"/>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1</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5.</w:t>
            </w:r>
          </w:p>
        </w:tc>
        <w:tc>
          <w:tcPr>
            <w:tcW w:w="5927" w:type="dxa"/>
            <w:gridSpan w:val="3"/>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Согласие потенциального Претендента с выполнением всего объема работ по лоту</w:t>
            </w:r>
          </w:p>
        </w:tc>
        <w:tc>
          <w:tcPr>
            <w:tcW w:w="2295" w:type="dxa"/>
            <w:tcBorders>
              <w:top w:val="nil"/>
              <w:left w:val="single" w:sz="4" w:space="0" w:color="auto"/>
              <w:bottom w:val="nil"/>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1" w:type="dxa"/>
            <w:tcBorders>
              <w:top w:val="nil"/>
              <w:left w:val="nil"/>
              <w:bottom w:val="nil"/>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nil"/>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BE5066" w:rsidRPr="00BE5066" w:rsidTr="000B361C">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6.</w:t>
            </w:r>
          </w:p>
        </w:tc>
        <w:tc>
          <w:tcPr>
            <w:tcW w:w="4169"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Сроки выполнения работ по Лоту №4</w:t>
            </w:r>
          </w:p>
        </w:tc>
        <w:tc>
          <w:tcPr>
            <w:tcW w:w="1050"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с</w:t>
            </w:r>
          </w:p>
        </w:tc>
        <w:tc>
          <w:tcPr>
            <w:tcW w:w="708"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по</w:t>
            </w:r>
          </w:p>
        </w:tc>
        <w:tc>
          <w:tcPr>
            <w:tcW w:w="3996" w:type="dxa"/>
            <w:gridSpan w:val="3"/>
            <w:tcBorders>
              <w:top w:val="single" w:sz="4" w:space="0" w:color="auto"/>
              <w:left w:val="single" w:sz="4" w:space="0" w:color="auto"/>
              <w:bottom w:val="single" w:sz="4" w:space="0" w:color="auto"/>
              <w:right w:val="double" w:sz="6" w:space="0" w:color="auto"/>
            </w:tcBorders>
            <w:shd w:val="clear" w:color="000000" w:fill="DBEEF3"/>
            <w:vAlign w:val="center"/>
            <w:hideMark/>
          </w:tcPr>
          <w:p w:rsidR="00BE5066" w:rsidRPr="00BE5066" w:rsidRDefault="00BE5066"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Отметка о согласии/несогласии претендента с условиями</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6.1</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Сроки выполнения работ по этапу №1. Детализация сроков выполнения работ изложена в сетевом графике (приложение №1 к форме 2)</w:t>
            </w:r>
          </w:p>
        </w:tc>
        <w:tc>
          <w:tcPr>
            <w:tcW w:w="1050" w:type="dxa"/>
            <w:tcBorders>
              <w:top w:val="nil"/>
              <w:left w:val="nil"/>
              <w:bottom w:val="single" w:sz="4" w:space="0" w:color="auto"/>
              <w:right w:val="nil"/>
            </w:tcBorders>
            <w:shd w:val="clear" w:color="auto" w:fill="auto"/>
            <w:vAlign w:val="center"/>
            <w:hideMark/>
          </w:tcPr>
          <w:p w:rsidR="00CB75B5" w:rsidRPr="00BE5066" w:rsidRDefault="006031BE" w:rsidP="00922D0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922D09">
              <w:rPr>
                <w:rFonts w:ascii="Times New Roman" w:eastAsia="Times New Roman" w:hAnsi="Times New Roman" w:cs="Times New Roman"/>
                <w:sz w:val="20"/>
                <w:szCs w:val="20"/>
              </w:rPr>
              <w:t>1</w:t>
            </w:r>
            <w:r w:rsidR="00CB75B5" w:rsidRPr="00BE5066">
              <w:rPr>
                <w:rFonts w:ascii="Times New Roman" w:eastAsia="Times New Roman" w:hAnsi="Times New Roman" w:cs="Times New Roman"/>
                <w:sz w:val="20"/>
                <w:szCs w:val="20"/>
              </w:rPr>
              <w:t>.1</w:t>
            </w:r>
            <w:r w:rsidR="00922D09">
              <w:rPr>
                <w:rFonts w:ascii="Times New Roman" w:eastAsia="Times New Roman" w:hAnsi="Times New Roman" w:cs="Times New Roman"/>
                <w:sz w:val="20"/>
                <w:szCs w:val="20"/>
              </w:rPr>
              <w:t>2</w:t>
            </w:r>
            <w:r w:rsidR="00CB75B5" w:rsidRPr="00BE5066">
              <w:rPr>
                <w:rFonts w:ascii="Times New Roman" w:eastAsia="Times New Roman" w:hAnsi="Times New Roman" w:cs="Times New Roman"/>
                <w:sz w:val="20"/>
                <w:szCs w:val="20"/>
              </w:rPr>
              <w:t>.2017</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2046AB"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922D09">
              <w:rPr>
                <w:rFonts w:ascii="Times New Roman" w:eastAsia="Times New Roman" w:hAnsi="Times New Roman" w:cs="Times New Roman"/>
                <w:sz w:val="20"/>
                <w:szCs w:val="20"/>
              </w:rPr>
              <w:t>1</w:t>
            </w:r>
            <w:r w:rsidR="00CB75B5" w:rsidRPr="00BE5066">
              <w:rPr>
                <w:rFonts w:ascii="Times New Roman" w:eastAsia="Times New Roman" w:hAnsi="Times New Roman" w:cs="Times New Roman"/>
                <w:sz w:val="20"/>
                <w:szCs w:val="20"/>
              </w:rPr>
              <w:t>.12.2017</w:t>
            </w:r>
          </w:p>
        </w:tc>
        <w:tc>
          <w:tcPr>
            <w:tcW w:w="2295" w:type="dxa"/>
            <w:vMerge w:val="restart"/>
            <w:tcBorders>
              <w:top w:val="nil"/>
              <w:left w:val="single" w:sz="4" w:space="0" w:color="auto"/>
              <w:bottom w:val="single" w:sz="4" w:space="0" w:color="000000"/>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6.2</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Сроки выполнения работ по этапу №2. Детализация сроков выполнения работ изложена в сетевом графике (приложение №2 к форме 2)</w:t>
            </w:r>
          </w:p>
        </w:tc>
        <w:tc>
          <w:tcPr>
            <w:tcW w:w="1050" w:type="dxa"/>
            <w:tcBorders>
              <w:top w:val="nil"/>
              <w:left w:val="nil"/>
              <w:bottom w:val="single" w:sz="4" w:space="0" w:color="auto"/>
              <w:right w:val="nil"/>
            </w:tcBorders>
            <w:shd w:val="clear" w:color="auto" w:fill="auto"/>
            <w:vAlign w:val="center"/>
            <w:hideMark/>
          </w:tcPr>
          <w:p w:rsidR="00CB75B5" w:rsidRPr="00634BF3" w:rsidRDefault="00D952C3" w:rsidP="00D952C3">
            <w:pPr>
              <w:spacing w:after="0" w:line="240" w:lineRule="auto"/>
              <w:jc w:val="center"/>
              <w:rPr>
                <w:rFonts w:ascii="Times New Roman" w:eastAsia="Times New Roman" w:hAnsi="Times New Roman" w:cs="Times New Roman"/>
                <w:sz w:val="20"/>
                <w:szCs w:val="20"/>
              </w:rPr>
            </w:pPr>
            <w:r w:rsidRPr="00634BF3">
              <w:rPr>
                <w:rFonts w:ascii="Times New Roman" w:eastAsia="Times New Roman" w:hAnsi="Times New Roman" w:cs="Times New Roman"/>
                <w:sz w:val="20"/>
                <w:szCs w:val="20"/>
              </w:rPr>
              <w:t>09</w:t>
            </w:r>
            <w:r w:rsidR="00CB75B5" w:rsidRPr="00634BF3">
              <w:rPr>
                <w:rFonts w:ascii="Times New Roman" w:eastAsia="Times New Roman" w:hAnsi="Times New Roman" w:cs="Times New Roman"/>
                <w:sz w:val="20"/>
                <w:szCs w:val="20"/>
              </w:rPr>
              <w:t>.0</w:t>
            </w:r>
            <w:r w:rsidRPr="00634BF3">
              <w:rPr>
                <w:rFonts w:ascii="Times New Roman" w:eastAsia="Times New Roman" w:hAnsi="Times New Roman" w:cs="Times New Roman"/>
                <w:sz w:val="20"/>
                <w:szCs w:val="20"/>
              </w:rPr>
              <w:t>1</w:t>
            </w:r>
            <w:r w:rsidR="00CB75B5" w:rsidRPr="00634BF3">
              <w:rPr>
                <w:rFonts w:ascii="Times New Roman" w:eastAsia="Times New Roman" w:hAnsi="Times New Roman" w:cs="Times New Roman"/>
                <w:sz w:val="20"/>
                <w:szCs w:val="20"/>
              </w:rPr>
              <w:t>.2018</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CB75B5" w:rsidRPr="00634BF3" w:rsidRDefault="00D952C3" w:rsidP="00D952C3">
            <w:pPr>
              <w:spacing w:after="0" w:line="240" w:lineRule="auto"/>
              <w:jc w:val="center"/>
              <w:rPr>
                <w:rFonts w:ascii="Times New Roman" w:eastAsia="Times New Roman" w:hAnsi="Times New Roman" w:cs="Times New Roman"/>
                <w:sz w:val="20"/>
                <w:szCs w:val="20"/>
              </w:rPr>
            </w:pPr>
            <w:r w:rsidRPr="00634BF3">
              <w:rPr>
                <w:rFonts w:ascii="Times New Roman" w:eastAsia="Times New Roman" w:hAnsi="Times New Roman" w:cs="Times New Roman"/>
                <w:sz w:val="20"/>
                <w:szCs w:val="20"/>
              </w:rPr>
              <w:t>09</w:t>
            </w:r>
            <w:r w:rsidR="00CB75B5" w:rsidRPr="00634BF3">
              <w:rPr>
                <w:rFonts w:ascii="Times New Roman" w:eastAsia="Times New Roman" w:hAnsi="Times New Roman" w:cs="Times New Roman"/>
                <w:sz w:val="20"/>
                <w:szCs w:val="20"/>
              </w:rPr>
              <w:t>.0</w:t>
            </w:r>
            <w:r w:rsidRPr="00634BF3">
              <w:rPr>
                <w:rFonts w:ascii="Times New Roman" w:eastAsia="Times New Roman" w:hAnsi="Times New Roman" w:cs="Times New Roman"/>
                <w:sz w:val="20"/>
                <w:szCs w:val="20"/>
              </w:rPr>
              <w:t>2</w:t>
            </w:r>
            <w:r w:rsidR="00CB75B5" w:rsidRPr="00634BF3">
              <w:rPr>
                <w:rFonts w:ascii="Times New Roman" w:eastAsia="Times New Roman" w:hAnsi="Times New Roman" w:cs="Times New Roman"/>
                <w:sz w:val="20"/>
                <w:szCs w:val="20"/>
              </w:rPr>
              <w:t>.2018</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6.3</w:t>
            </w:r>
          </w:p>
        </w:tc>
        <w:tc>
          <w:tcPr>
            <w:tcW w:w="4169"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Сроки выполнения работ по этапу №3. Детализация сроков выполнения работ изложена в сетевом графике (приложение №3 к форме 2)</w:t>
            </w:r>
          </w:p>
        </w:tc>
        <w:tc>
          <w:tcPr>
            <w:tcW w:w="1050" w:type="dxa"/>
            <w:tcBorders>
              <w:top w:val="nil"/>
              <w:left w:val="nil"/>
              <w:bottom w:val="single" w:sz="4" w:space="0" w:color="auto"/>
              <w:right w:val="nil"/>
            </w:tcBorders>
            <w:shd w:val="clear" w:color="auto" w:fill="auto"/>
            <w:noWrap/>
            <w:vAlign w:val="center"/>
            <w:hideMark/>
          </w:tcPr>
          <w:p w:rsidR="00CB75B5" w:rsidRPr="00634BF3" w:rsidRDefault="0021725C" w:rsidP="00D952C3">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r w:rsidR="00CB75B5" w:rsidRPr="00634BF3">
              <w:rPr>
                <w:rFonts w:ascii="Times New Roman" w:eastAsia="Times New Roman" w:hAnsi="Times New Roman" w:cs="Times New Roman"/>
                <w:sz w:val="20"/>
                <w:szCs w:val="20"/>
              </w:rPr>
              <w:t>.0</w:t>
            </w:r>
            <w:r w:rsidR="00D952C3" w:rsidRPr="00634BF3">
              <w:rPr>
                <w:rFonts w:ascii="Times New Roman" w:eastAsia="Times New Roman" w:hAnsi="Times New Roman" w:cs="Times New Roman"/>
                <w:sz w:val="20"/>
                <w:szCs w:val="20"/>
              </w:rPr>
              <w:t>2</w:t>
            </w:r>
            <w:r w:rsidR="00CB75B5" w:rsidRPr="00634BF3">
              <w:rPr>
                <w:rFonts w:ascii="Times New Roman" w:eastAsia="Times New Roman" w:hAnsi="Times New Roman" w:cs="Times New Roman"/>
                <w:sz w:val="20"/>
                <w:szCs w:val="20"/>
              </w:rPr>
              <w:t>.2018</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CB75B5" w:rsidRPr="00634BF3" w:rsidRDefault="00D952C3" w:rsidP="00BE5066">
            <w:pPr>
              <w:spacing w:after="0" w:line="240" w:lineRule="auto"/>
              <w:jc w:val="center"/>
              <w:rPr>
                <w:rFonts w:ascii="Times New Roman" w:eastAsia="Times New Roman" w:hAnsi="Times New Roman" w:cs="Times New Roman"/>
                <w:sz w:val="20"/>
                <w:szCs w:val="20"/>
              </w:rPr>
            </w:pPr>
            <w:r w:rsidRPr="00634BF3">
              <w:rPr>
                <w:rFonts w:ascii="Times New Roman" w:eastAsia="Times New Roman" w:hAnsi="Times New Roman" w:cs="Times New Roman"/>
                <w:sz w:val="20"/>
                <w:szCs w:val="20"/>
              </w:rPr>
              <w:t>16.04</w:t>
            </w:r>
            <w:r w:rsidR="00CB75B5" w:rsidRPr="00634BF3">
              <w:rPr>
                <w:rFonts w:ascii="Times New Roman" w:eastAsia="Times New Roman" w:hAnsi="Times New Roman" w:cs="Times New Roman"/>
                <w:sz w:val="20"/>
                <w:szCs w:val="20"/>
              </w:rPr>
              <w:t>.2018</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6.4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Согласие потенциального Претендента со сроками выполнения работ</w:t>
            </w:r>
          </w:p>
        </w:tc>
        <w:tc>
          <w:tcPr>
            <w:tcW w:w="2295"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BE5066" w:rsidRPr="00BE5066" w:rsidTr="000B361C">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7.</w:t>
            </w:r>
          </w:p>
        </w:tc>
        <w:tc>
          <w:tcPr>
            <w:tcW w:w="5927" w:type="dxa"/>
            <w:gridSpan w:val="3"/>
            <w:tcBorders>
              <w:top w:val="single" w:sz="4" w:space="0" w:color="auto"/>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Общие требования Заказчика</w:t>
            </w:r>
          </w:p>
        </w:tc>
        <w:tc>
          <w:tcPr>
            <w:tcW w:w="2295" w:type="dxa"/>
            <w:tcBorders>
              <w:top w:val="nil"/>
              <w:left w:val="single" w:sz="4" w:space="0" w:color="auto"/>
              <w:bottom w:val="single" w:sz="4" w:space="0" w:color="auto"/>
              <w:right w:val="single" w:sz="4"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r>
      <w:tr w:rsidR="00CB75B5" w:rsidRPr="00BE5066" w:rsidTr="000B361C">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lastRenderedPageBreak/>
              <w:t>7.1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xml:space="preserve">Наличие свидетельства о членстве в </w:t>
            </w:r>
            <w:proofErr w:type="spellStart"/>
            <w:r w:rsidRPr="00BE5066">
              <w:rPr>
                <w:rFonts w:ascii="Times New Roman" w:eastAsia="Times New Roman" w:hAnsi="Times New Roman" w:cs="Times New Roman"/>
                <w:color w:val="000000"/>
                <w:sz w:val="20"/>
                <w:szCs w:val="20"/>
              </w:rPr>
              <w:t>саморегулируемой</w:t>
            </w:r>
            <w:proofErr w:type="spellEnd"/>
            <w:r w:rsidRPr="00BE5066">
              <w:rPr>
                <w:rFonts w:ascii="Times New Roman" w:eastAsia="Times New Roman" w:hAnsi="Times New Roman" w:cs="Times New Roman"/>
                <w:color w:val="000000"/>
                <w:sz w:val="20"/>
                <w:szCs w:val="20"/>
              </w:rPr>
              <w:t xml:space="preserve"> организации строителей</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 с приложением копии СРО , заверенной руководителем</w:t>
            </w:r>
          </w:p>
        </w:tc>
        <w:tc>
          <w:tcPr>
            <w:tcW w:w="851" w:type="dxa"/>
            <w:tcBorders>
              <w:top w:val="nil"/>
              <w:left w:val="nil"/>
              <w:bottom w:val="single" w:sz="4" w:space="0" w:color="auto"/>
              <w:right w:val="single" w:sz="4"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139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Отсутствие в течение 3-х лет у участника случаев судебных разбирательств в качестве ответчика по искам ОАО «</w:t>
            </w:r>
            <w:proofErr w:type="spellStart"/>
            <w:r w:rsidRPr="00BE5066">
              <w:rPr>
                <w:rFonts w:ascii="Times New Roman" w:eastAsia="Times New Roman" w:hAnsi="Times New Roman" w:cs="Times New Roman"/>
                <w:color w:val="000000"/>
                <w:sz w:val="20"/>
                <w:szCs w:val="20"/>
              </w:rPr>
              <w:t>НГК-Славнефть</w:t>
            </w:r>
            <w:proofErr w:type="spellEnd"/>
            <w:r w:rsidRPr="00BE5066">
              <w:rPr>
                <w:rFonts w:ascii="Times New Roman" w:eastAsia="Times New Roman" w:hAnsi="Times New Roman" w:cs="Times New Roman"/>
                <w:color w:val="000000"/>
                <w:sz w:val="20"/>
                <w:szCs w:val="20"/>
              </w:rPr>
              <w:t>» или Обществ группы в связи с существенными нарушениями Договора, а также случаев расторжения ОАО «НГК «</w:t>
            </w:r>
            <w:proofErr w:type="spellStart"/>
            <w:r w:rsidRPr="00BE5066">
              <w:rPr>
                <w:rFonts w:ascii="Times New Roman" w:eastAsia="Times New Roman" w:hAnsi="Times New Roman" w:cs="Times New Roman"/>
                <w:color w:val="000000"/>
                <w:sz w:val="20"/>
                <w:szCs w:val="20"/>
              </w:rPr>
              <w:t>Славнефть</w:t>
            </w:r>
            <w:proofErr w:type="spellEnd"/>
            <w:r w:rsidRPr="00BE5066">
              <w:rPr>
                <w:rFonts w:ascii="Times New Roman" w:eastAsia="Times New Roman" w:hAnsi="Times New Roman" w:cs="Times New Roman"/>
                <w:color w:val="000000"/>
                <w:sz w:val="20"/>
                <w:szCs w:val="20"/>
              </w:rPr>
              <w:t>»  или Обществ группы в одностороннем порядке договора в связи с существенными нарушений условий</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Наличие аккредитации в ООО «БНГРЭ»</w:t>
            </w:r>
            <w:r w:rsidR="00A9417A" w:rsidRPr="00EA08E8">
              <w:rPr>
                <w:rFonts w:ascii="Times New Roman" w:eastAsia="Times New Roman" w:hAnsi="Times New Roman" w:cs="Times New Roman"/>
                <w:color w:val="000000"/>
                <w:sz w:val="20"/>
                <w:szCs w:val="20"/>
              </w:rPr>
              <w:t xml:space="preserve"> , либо пакет документов на аккредитацию</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аккредитации/либо пакет документов на аккредитацию</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Согласие потенциального претендента на организацию круглосуточного проведения работ по Договору</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7.5</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Согласие Потенциального Претендента с условиями Договора Заказчика на вышкомонтажные работы</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7.6</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Готовность Подрядчика начать работы без предварительной оплаты, используя собственные оборотные средства</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7.7</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Согласие Подрядчика открыть расчётный счёт в АО "Всероссийский Банк Развития регионов" для проведения всех расчётов по Договору</w:t>
            </w:r>
            <w:r w:rsidR="00187B27">
              <w:rPr>
                <w:rFonts w:ascii="Times New Roman" w:eastAsia="Times New Roman" w:hAnsi="Times New Roman" w:cs="Times New Roman"/>
                <w:color w:val="000000"/>
                <w:sz w:val="20"/>
                <w:szCs w:val="20"/>
              </w:rPr>
              <w:t xml:space="preserve"> </w:t>
            </w:r>
            <w:r w:rsidRPr="00BE5066">
              <w:rPr>
                <w:rFonts w:ascii="Times New Roman" w:eastAsia="Times New Roman" w:hAnsi="Times New Roman" w:cs="Times New Roman"/>
                <w:color w:val="000000"/>
                <w:sz w:val="20"/>
                <w:szCs w:val="20"/>
              </w:rPr>
              <w:t>и прислать его реквизиты в письменном виде Заказчику</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220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7.8</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Согласие Потенциального Претендента с условиями Договора За</w:t>
            </w:r>
            <w:r w:rsidR="00D66FC3">
              <w:rPr>
                <w:rFonts w:ascii="Times New Roman" w:eastAsia="Times New Roman" w:hAnsi="Times New Roman" w:cs="Times New Roman"/>
                <w:color w:val="000000"/>
                <w:sz w:val="20"/>
                <w:szCs w:val="20"/>
              </w:rPr>
              <w:t>казчика на перевозку, в том числ</w:t>
            </w:r>
            <w:r w:rsidRPr="00BE5066">
              <w:rPr>
                <w:rFonts w:ascii="Times New Roman" w:eastAsia="Times New Roman" w:hAnsi="Times New Roman" w:cs="Times New Roman"/>
                <w:color w:val="000000"/>
                <w:sz w:val="20"/>
                <w:szCs w:val="20"/>
              </w:rPr>
              <w:t>е с условиями:</w:t>
            </w:r>
            <w:r w:rsidRPr="00BE5066">
              <w:rPr>
                <w:rFonts w:ascii="Times New Roman" w:eastAsia="Times New Roman" w:hAnsi="Times New Roman" w:cs="Times New Roman"/>
                <w:color w:val="000000"/>
                <w:sz w:val="20"/>
                <w:szCs w:val="20"/>
              </w:rPr>
              <w:br/>
              <w:t>- стандарта «Безопасность дорожного движения»;</w:t>
            </w:r>
            <w:r w:rsidRPr="00BE5066">
              <w:rPr>
                <w:rFonts w:ascii="Times New Roman" w:eastAsia="Times New Roman" w:hAnsi="Times New Roman" w:cs="Times New Roman"/>
                <w:color w:val="000000"/>
                <w:sz w:val="20"/>
                <w:szCs w:val="20"/>
              </w:rPr>
              <w:br/>
              <w:t>- требованиям к подрядчику</w:t>
            </w:r>
            <w:r w:rsidR="00D66FC3">
              <w:rPr>
                <w:rFonts w:ascii="Times New Roman" w:eastAsia="Times New Roman" w:hAnsi="Times New Roman" w:cs="Times New Roman"/>
                <w:color w:val="000000"/>
                <w:sz w:val="20"/>
                <w:szCs w:val="20"/>
              </w:rPr>
              <w:t xml:space="preserve"> </w:t>
            </w:r>
            <w:r w:rsidRPr="00BE5066">
              <w:rPr>
                <w:rFonts w:ascii="Times New Roman" w:eastAsia="Times New Roman" w:hAnsi="Times New Roman" w:cs="Times New Roman"/>
                <w:color w:val="000000"/>
                <w:sz w:val="20"/>
                <w:szCs w:val="20"/>
              </w:rPr>
              <w:t>в области промышленной, пожарной безопасности, охраны труда, окружающей среды и реагирования на чрезвычайную ситуацию (Приложение №2) к Стандарту Требования безопасности при выполнении работ подрядными организациями».</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7.9</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Наличие у Потенциального подрядчика действующих ЛНД о порядке выпуска транспортных средств на линию</w:t>
            </w:r>
          </w:p>
        </w:tc>
        <w:tc>
          <w:tcPr>
            <w:tcW w:w="2295" w:type="dxa"/>
            <w:tcBorders>
              <w:top w:val="nil"/>
              <w:left w:val="single" w:sz="4" w:space="0" w:color="auto"/>
              <w:bottom w:val="nil"/>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Внутренний нормативный документ, регламентирующий порядок выпуска на линию.</w:t>
            </w:r>
          </w:p>
        </w:tc>
        <w:tc>
          <w:tcPr>
            <w:tcW w:w="851" w:type="dxa"/>
            <w:tcBorders>
              <w:top w:val="nil"/>
              <w:left w:val="nil"/>
              <w:bottom w:val="nil"/>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9820A5" w:rsidRPr="00BE5066" w:rsidTr="000B361C">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9820A5" w:rsidRPr="00BE5066" w:rsidRDefault="009820A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lastRenderedPageBreak/>
              <w:t>7.10</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9820A5" w:rsidRPr="00BE5066" w:rsidRDefault="009820A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xml:space="preserve">Наличие ИТК (инструктивно-технологические карты) на монтаж/демонтаж БУ </w:t>
            </w:r>
            <w:r w:rsidR="00523685">
              <w:rPr>
                <w:rFonts w:ascii="Times New Roman" w:eastAsia="Times New Roman" w:hAnsi="Times New Roman" w:cs="Times New Roman"/>
                <w:color w:val="000000"/>
                <w:sz w:val="20"/>
                <w:szCs w:val="20"/>
              </w:rPr>
              <w:t xml:space="preserve"> «Уралмаш»3Д-76</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20A5" w:rsidRPr="00145F2F" w:rsidRDefault="009820A5" w:rsidP="001D7AB7">
            <w:pPr>
              <w:spacing w:after="0" w:line="240" w:lineRule="auto"/>
              <w:jc w:val="center"/>
              <w:rPr>
                <w:rFonts w:ascii="Times New Roman" w:eastAsia="Times New Roman" w:hAnsi="Times New Roman" w:cs="Times New Roman"/>
                <w:color w:val="000000"/>
                <w:sz w:val="20"/>
                <w:szCs w:val="20"/>
              </w:rPr>
            </w:pPr>
            <w:r w:rsidRPr="00145F2F">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820A5" w:rsidRPr="00BE5066" w:rsidRDefault="009820A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9820A5" w:rsidRPr="00BE5066" w:rsidRDefault="009820A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8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7.11</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xml:space="preserve">Наличие ППРК (проект производства работ кранами) при монтаже и передвижках выше указанных БУ </w:t>
            </w:r>
          </w:p>
        </w:tc>
        <w:tc>
          <w:tcPr>
            <w:tcW w:w="2295" w:type="dxa"/>
            <w:tcBorders>
              <w:top w:val="nil"/>
              <w:left w:val="single" w:sz="4" w:space="0" w:color="auto"/>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Копия ППРК</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BE5066" w:rsidRPr="00BE5066" w:rsidTr="000B361C">
        <w:trPr>
          <w:trHeight w:val="57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8.</w:t>
            </w:r>
          </w:p>
        </w:tc>
        <w:tc>
          <w:tcPr>
            <w:tcW w:w="5927" w:type="dxa"/>
            <w:gridSpan w:val="3"/>
            <w:tcBorders>
              <w:top w:val="single" w:sz="4" w:space="0" w:color="auto"/>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Требования к ОТ, ТБ и ООС</w:t>
            </w:r>
          </w:p>
        </w:tc>
        <w:tc>
          <w:tcPr>
            <w:tcW w:w="2295" w:type="dxa"/>
            <w:tcBorders>
              <w:top w:val="nil"/>
              <w:left w:val="single" w:sz="4" w:space="0" w:color="auto"/>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BE5066" w:rsidRPr="00BE5066" w:rsidRDefault="00BE5066"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Оснащенность 100% персонала СИЗ (средства инд. защиты), спецодеждой согласно установленных норм  и их  использование для выполнения данного вида  работ</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Проведение инструктажа по ОТ, ПБ и ООС перед началом работ</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xml:space="preserve">Организация медицинских осмотров (предварительных и периодических) </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tcBorders>
              <w:top w:val="nil"/>
              <w:left w:val="nil"/>
              <w:bottom w:val="single" w:sz="4" w:space="0" w:color="auto"/>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B75B5" w:rsidRPr="00BE5066" w:rsidTr="000B361C">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8.4</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Arial"/>
                <w:color w:val="000000"/>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tc>
        <w:tc>
          <w:tcPr>
            <w:tcW w:w="2295" w:type="dxa"/>
            <w:vMerge w:val="restart"/>
            <w:tcBorders>
              <w:top w:val="nil"/>
              <w:left w:val="nil"/>
              <w:bottom w:val="single" w:sz="4" w:space="0" w:color="000000"/>
              <w:right w:val="single" w:sz="4" w:space="0" w:color="auto"/>
            </w:tcBorders>
            <w:shd w:val="clear" w:color="auto" w:fill="auto"/>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Письмо подтверждение в произвольном формате на фирменном бланке предприятия с печатью и подписью уполномоченного лица</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p>
        </w:tc>
        <w:tc>
          <w:tcPr>
            <w:tcW w:w="850"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p w:rsidR="00CB75B5" w:rsidRPr="00BE5066" w:rsidRDefault="00CB75B5" w:rsidP="003059A0">
            <w:pPr>
              <w:spacing w:after="0" w:line="240" w:lineRule="auto"/>
              <w:jc w:val="center"/>
              <w:rPr>
                <w:rFonts w:ascii="Times New Roman" w:eastAsia="Times New Roman" w:hAnsi="Times New Roman" w:cs="Times New Roman"/>
                <w:color w:val="000000"/>
                <w:sz w:val="20"/>
                <w:szCs w:val="20"/>
              </w:rPr>
            </w:pPr>
          </w:p>
        </w:tc>
      </w:tr>
      <w:tr w:rsidR="00CB75B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8.4.1</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Arial"/>
                <w:color w:val="000000"/>
                <w:sz w:val="20"/>
                <w:szCs w:val="20"/>
              </w:rPr>
              <w:t>- смерть в результате несчастного случая;</w:t>
            </w:r>
          </w:p>
        </w:tc>
        <w:tc>
          <w:tcPr>
            <w:tcW w:w="2295" w:type="dxa"/>
            <w:vMerge/>
            <w:tcBorders>
              <w:top w:val="nil"/>
              <w:left w:val="nil"/>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r>
      <w:tr w:rsidR="00CB75B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B75B5" w:rsidRPr="00BE5066" w:rsidRDefault="00CB75B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8.4.2</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Arial"/>
                <w:color w:val="000000"/>
                <w:sz w:val="20"/>
                <w:szCs w:val="20"/>
              </w:rPr>
              <w:t>- постоянная (полная) утрата трудоспособности в результате несчастного случая с установлением I, II, III групп инвалидности</w:t>
            </w:r>
          </w:p>
        </w:tc>
        <w:tc>
          <w:tcPr>
            <w:tcW w:w="2295" w:type="dxa"/>
            <w:vMerge/>
            <w:tcBorders>
              <w:top w:val="nil"/>
              <w:left w:val="nil"/>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B75B5" w:rsidRPr="00BE5066" w:rsidRDefault="00CB75B5" w:rsidP="00BE5066">
            <w:pPr>
              <w:spacing w:after="0" w:line="240" w:lineRule="auto"/>
              <w:rPr>
                <w:rFonts w:ascii="Times New Roman" w:eastAsia="Times New Roman" w:hAnsi="Times New Roman" w:cs="Times New Roman"/>
                <w:color w:val="000000"/>
                <w:sz w:val="20"/>
                <w:szCs w:val="20"/>
              </w:rPr>
            </w:pPr>
          </w:p>
        </w:tc>
      </w:tr>
      <w:tr w:rsidR="0055541F" w:rsidRPr="00BE5066" w:rsidTr="00F11EB0">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55541F" w:rsidRPr="00BE5066" w:rsidRDefault="0055541F"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8.5</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55541F" w:rsidRPr="00BE5066" w:rsidRDefault="0055541F"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Проверка знаний руководителей  и персонала по охране труда и пожарной безопасности</w:t>
            </w:r>
          </w:p>
        </w:tc>
        <w:tc>
          <w:tcPr>
            <w:tcW w:w="2295" w:type="dxa"/>
            <w:vMerge w:val="restart"/>
            <w:tcBorders>
              <w:top w:val="nil"/>
              <w:left w:val="single" w:sz="4" w:space="0" w:color="auto"/>
              <w:right w:val="single" w:sz="4" w:space="0" w:color="auto"/>
            </w:tcBorders>
            <w:shd w:val="clear" w:color="auto" w:fill="auto"/>
            <w:vAlign w:val="center"/>
            <w:hideMark/>
          </w:tcPr>
          <w:p w:rsidR="0055541F" w:rsidRPr="00922D09" w:rsidRDefault="0055541F" w:rsidP="00565D4F">
            <w:pPr>
              <w:spacing w:after="0" w:line="240" w:lineRule="auto"/>
              <w:jc w:val="center"/>
              <w:rPr>
                <w:rFonts w:ascii="Times New Roman" w:eastAsia="Times New Roman" w:hAnsi="Times New Roman" w:cs="Times New Roman"/>
                <w:color w:val="000000"/>
                <w:sz w:val="20"/>
                <w:szCs w:val="20"/>
              </w:rPr>
            </w:pPr>
            <w:r w:rsidRPr="0055541F">
              <w:rPr>
                <w:rFonts w:ascii="Times New Roman" w:eastAsia="Times New Roman" w:hAnsi="Times New Roman" w:cs="Times New Roman"/>
                <w:color w:val="000000"/>
                <w:sz w:val="20"/>
                <w:szCs w:val="20"/>
              </w:rPr>
              <w:t>Список с номерами и датами протоколов, либо копии протоколов аттестации руководителей и специалистов</w:t>
            </w:r>
          </w:p>
        </w:tc>
        <w:tc>
          <w:tcPr>
            <w:tcW w:w="851" w:type="dxa"/>
            <w:tcBorders>
              <w:top w:val="nil"/>
              <w:left w:val="nil"/>
              <w:bottom w:val="single" w:sz="4" w:space="0" w:color="auto"/>
              <w:right w:val="single" w:sz="4" w:space="0" w:color="auto"/>
            </w:tcBorders>
            <w:shd w:val="clear" w:color="auto" w:fill="auto"/>
            <w:vAlign w:val="center"/>
            <w:hideMark/>
          </w:tcPr>
          <w:p w:rsidR="0055541F" w:rsidRPr="00BE5066" w:rsidRDefault="0055541F"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55541F" w:rsidRPr="00BE5066" w:rsidRDefault="0055541F"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55541F" w:rsidRPr="00BE5066" w:rsidTr="00F11EB0">
        <w:trPr>
          <w:trHeight w:val="15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55541F" w:rsidRPr="00BE5066" w:rsidRDefault="0055541F"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8.6</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55541F" w:rsidRPr="00BE5066" w:rsidRDefault="0055541F"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Аттестация руководителей по промышленной безопасности</w:t>
            </w:r>
          </w:p>
        </w:tc>
        <w:tc>
          <w:tcPr>
            <w:tcW w:w="2295" w:type="dxa"/>
            <w:vMerge/>
            <w:tcBorders>
              <w:left w:val="single" w:sz="4" w:space="0" w:color="auto"/>
              <w:bottom w:val="single" w:sz="4" w:space="0" w:color="auto"/>
              <w:right w:val="single" w:sz="4" w:space="0" w:color="auto"/>
            </w:tcBorders>
            <w:shd w:val="clear" w:color="auto" w:fill="auto"/>
            <w:vAlign w:val="center"/>
            <w:hideMark/>
          </w:tcPr>
          <w:p w:rsidR="0055541F" w:rsidRPr="00922D09" w:rsidRDefault="0055541F" w:rsidP="00565D4F">
            <w:pPr>
              <w:spacing w:after="0" w:line="240" w:lineRule="auto"/>
              <w:jc w:val="center"/>
              <w:rPr>
                <w:rFonts w:ascii="Times New Roman" w:eastAsia="Times New Roman" w:hAnsi="Times New Roman" w:cs="Times New Roman"/>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55541F" w:rsidRPr="00BE5066" w:rsidRDefault="0055541F"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55541F" w:rsidRPr="00BE5066" w:rsidRDefault="0055541F"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922D09"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922D09" w:rsidRPr="00BE5066" w:rsidRDefault="00922D09"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8.7</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922D09" w:rsidRPr="00BE5066" w:rsidRDefault="00922D09"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Проведение специальной оценки условий труда</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922D09" w:rsidRPr="00922D09" w:rsidRDefault="00922D09" w:rsidP="00565D4F">
            <w:pPr>
              <w:spacing w:after="0" w:line="240" w:lineRule="auto"/>
              <w:jc w:val="center"/>
              <w:rPr>
                <w:rFonts w:ascii="Times New Roman" w:eastAsia="Times New Roman" w:hAnsi="Times New Roman" w:cs="Times New Roman"/>
                <w:color w:val="000000"/>
                <w:sz w:val="20"/>
                <w:szCs w:val="20"/>
              </w:rPr>
            </w:pPr>
            <w:r w:rsidRPr="00922D09">
              <w:rPr>
                <w:rFonts w:ascii="Times New Roman" w:eastAsia="Times New Roman" w:hAnsi="Times New Roman" w:cs="Times New Roman"/>
                <w:color w:val="000000"/>
                <w:sz w:val="20"/>
                <w:szCs w:val="20"/>
              </w:rPr>
              <w:t>Копия сводной ведомости специальной оценки условий труда</w:t>
            </w:r>
          </w:p>
        </w:tc>
        <w:tc>
          <w:tcPr>
            <w:tcW w:w="851" w:type="dxa"/>
            <w:tcBorders>
              <w:top w:val="nil"/>
              <w:left w:val="nil"/>
              <w:bottom w:val="single" w:sz="4" w:space="0" w:color="auto"/>
              <w:right w:val="single" w:sz="4" w:space="0" w:color="auto"/>
            </w:tcBorders>
            <w:shd w:val="clear" w:color="auto" w:fill="auto"/>
            <w:vAlign w:val="center"/>
            <w:hideMark/>
          </w:tcPr>
          <w:p w:rsidR="00922D09" w:rsidRPr="00BE5066" w:rsidRDefault="00922D09"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922D09" w:rsidRPr="00BE5066" w:rsidRDefault="00922D0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922D09" w:rsidRPr="00BE5066" w:rsidTr="000B361C">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922D09" w:rsidRPr="00BE5066" w:rsidRDefault="00922D09"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8.8</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922D09" w:rsidRPr="00BE5066" w:rsidRDefault="00922D09"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Наличие списка контингента работников, подлежащих прохождению предварительного и периодического медицинского осмотра.</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922D09" w:rsidRPr="00922D09" w:rsidRDefault="0055541F" w:rsidP="00565D4F">
            <w:pPr>
              <w:spacing w:after="0" w:line="240" w:lineRule="auto"/>
              <w:jc w:val="center"/>
              <w:rPr>
                <w:rFonts w:ascii="Times New Roman" w:eastAsia="Times New Roman" w:hAnsi="Times New Roman" w:cs="Times New Roman"/>
                <w:color w:val="000000"/>
                <w:sz w:val="20"/>
                <w:szCs w:val="20"/>
              </w:rPr>
            </w:pPr>
            <w:r w:rsidRPr="0055541F">
              <w:rPr>
                <w:rFonts w:ascii="Times New Roman" w:eastAsia="Times New Roman" w:hAnsi="Times New Roman" w:cs="Times New Roman"/>
                <w:color w:val="000000"/>
                <w:sz w:val="20"/>
                <w:szCs w:val="20"/>
              </w:rPr>
              <w:t xml:space="preserve">Копия списка контингента с отметкой о его направлении территориального органа федерального органа исполнительной власти, уполномоченного на осуществление </w:t>
            </w:r>
            <w:r w:rsidRPr="0055541F">
              <w:rPr>
                <w:rFonts w:ascii="Times New Roman" w:eastAsia="Times New Roman" w:hAnsi="Times New Roman" w:cs="Times New Roman"/>
                <w:color w:val="000000"/>
                <w:sz w:val="20"/>
                <w:szCs w:val="20"/>
              </w:rPr>
              <w:lastRenderedPageBreak/>
              <w:t>федерального государственного санитарно-эпидемиологического надзора (</w:t>
            </w:r>
            <w:proofErr w:type="spellStart"/>
            <w:r w:rsidRPr="0055541F">
              <w:rPr>
                <w:rFonts w:ascii="Times New Roman" w:eastAsia="Times New Roman" w:hAnsi="Times New Roman" w:cs="Times New Roman"/>
                <w:color w:val="000000"/>
                <w:sz w:val="20"/>
                <w:szCs w:val="20"/>
              </w:rPr>
              <w:t>Роспотребнадзор</w:t>
            </w:r>
            <w:proofErr w:type="spellEnd"/>
            <w:r w:rsidRPr="0055541F">
              <w:rPr>
                <w:rFonts w:ascii="Times New Roman" w:eastAsia="Times New Roman" w:hAnsi="Times New Roman" w:cs="Times New Roman"/>
                <w:color w:val="00000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922D09" w:rsidRPr="00BE5066" w:rsidRDefault="00922D09"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lastRenderedPageBreak/>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922D09" w:rsidRPr="00BE5066" w:rsidRDefault="00922D09"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BD7E02" w:rsidRPr="00CD5315" w:rsidTr="000B361C">
        <w:trPr>
          <w:trHeight w:val="189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BD7E02" w:rsidRPr="00CD5315" w:rsidRDefault="00BD7E02" w:rsidP="003059A0">
            <w:pPr>
              <w:spacing w:after="0" w:line="240" w:lineRule="auto"/>
              <w:jc w:val="center"/>
              <w:rPr>
                <w:rFonts w:ascii="Times New Roman" w:eastAsia="Times New Roman" w:hAnsi="Times New Roman" w:cs="Times New Roman"/>
                <w:color w:val="000000"/>
                <w:sz w:val="20"/>
                <w:szCs w:val="20"/>
              </w:rPr>
            </w:pPr>
            <w:r w:rsidRPr="00CD5315">
              <w:rPr>
                <w:rFonts w:ascii="Times New Roman" w:eastAsia="Times New Roman" w:hAnsi="Times New Roman" w:cs="Times New Roman"/>
                <w:color w:val="000000"/>
                <w:sz w:val="20"/>
                <w:szCs w:val="20"/>
              </w:rPr>
              <w:lastRenderedPageBreak/>
              <w:t>8.9</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BD7E02" w:rsidRPr="00CD5315" w:rsidRDefault="00BD7E02" w:rsidP="003059A0">
            <w:pPr>
              <w:jc w:val="both"/>
              <w:rPr>
                <w:rFonts w:ascii="Times New Roman" w:eastAsia="Times New Roman" w:hAnsi="Times New Roman" w:cs="Times New Roman"/>
                <w:sz w:val="20"/>
                <w:szCs w:val="20"/>
              </w:rPr>
            </w:pPr>
            <w:r w:rsidRPr="00CD5315">
              <w:rPr>
                <w:rFonts w:ascii="Times New Roman" w:eastAsia="Times New Roman" w:hAnsi="Times New Roman" w:cs="Times New Roman"/>
                <w:sz w:val="20"/>
                <w:szCs w:val="20"/>
              </w:rPr>
              <w:t xml:space="preserve">Наличие регистрации подъемных сооружений в территориальных органах </w:t>
            </w:r>
            <w:proofErr w:type="spellStart"/>
            <w:r w:rsidRPr="00CD5315">
              <w:rPr>
                <w:rFonts w:ascii="Times New Roman" w:eastAsia="Times New Roman" w:hAnsi="Times New Roman" w:cs="Times New Roman"/>
                <w:sz w:val="20"/>
                <w:szCs w:val="20"/>
              </w:rPr>
              <w:t>Ростехнадзора</w:t>
            </w:r>
            <w:proofErr w:type="spellEnd"/>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BD7E02" w:rsidRPr="006A6EF5" w:rsidRDefault="00BD7E02" w:rsidP="001D7AB7">
            <w:pPr>
              <w:spacing w:after="0" w:line="240" w:lineRule="auto"/>
              <w:jc w:val="center"/>
              <w:rPr>
                <w:rFonts w:ascii="Times New Roman" w:eastAsia="Times New Roman" w:hAnsi="Times New Roman" w:cs="Times New Roman"/>
                <w:sz w:val="20"/>
                <w:szCs w:val="20"/>
              </w:rPr>
            </w:pPr>
            <w:proofErr w:type="spellStart"/>
            <w:r w:rsidRPr="006A6EF5">
              <w:rPr>
                <w:rFonts w:ascii="Times New Roman" w:eastAsia="Times New Roman" w:hAnsi="Times New Roman" w:cs="Times New Roman"/>
                <w:sz w:val="20"/>
                <w:szCs w:val="20"/>
              </w:rPr>
              <w:t>Выкопировка</w:t>
            </w:r>
            <w:proofErr w:type="spellEnd"/>
            <w:r w:rsidRPr="006A6EF5">
              <w:rPr>
                <w:rFonts w:ascii="Times New Roman" w:eastAsia="Times New Roman" w:hAnsi="Times New Roman" w:cs="Times New Roman"/>
                <w:sz w:val="20"/>
                <w:szCs w:val="20"/>
              </w:rPr>
              <w:t xml:space="preserve"> из паспорта подъемного сооружения с отметкой о регистрации в органах </w:t>
            </w:r>
            <w:proofErr w:type="spellStart"/>
            <w:r w:rsidRPr="006A6EF5">
              <w:rPr>
                <w:rFonts w:ascii="Times New Roman" w:eastAsia="Times New Roman" w:hAnsi="Times New Roman" w:cs="Times New Roman"/>
                <w:sz w:val="20"/>
                <w:szCs w:val="20"/>
              </w:rPr>
              <w:t>Ростехнадзора</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BD7E02" w:rsidRPr="00CD5315" w:rsidRDefault="00BD7E02" w:rsidP="003059A0">
            <w:pPr>
              <w:spacing w:after="0" w:line="240" w:lineRule="auto"/>
              <w:jc w:val="center"/>
              <w:rPr>
                <w:rFonts w:ascii="Times New Roman" w:eastAsia="Times New Roman" w:hAnsi="Times New Roman" w:cs="Times New Roman"/>
                <w:sz w:val="20"/>
                <w:szCs w:val="20"/>
              </w:rPr>
            </w:pPr>
            <w:r w:rsidRPr="00CD5315">
              <w:rPr>
                <w:rFonts w:ascii="Times New Roman" w:eastAsia="Times New Roman" w:hAnsi="Times New Roman" w:cs="Times New Roman"/>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BD7E02" w:rsidRPr="00CD5315" w:rsidRDefault="00BD7E02" w:rsidP="003059A0">
            <w:pPr>
              <w:spacing w:after="0" w:line="240" w:lineRule="auto"/>
              <w:jc w:val="center"/>
              <w:rPr>
                <w:rFonts w:ascii="Times New Roman" w:eastAsia="Times New Roman" w:hAnsi="Times New Roman" w:cs="Times New Roman"/>
                <w:sz w:val="20"/>
                <w:szCs w:val="20"/>
              </w:rPr>
            </w:pPr>
            <w:r w:rsidRPr="00CD5315">
              <w:rPr>
                <w:rFonts w:ascii="Times New Roman" w:eastAsia="Times New Roman" w:hAnsi="Times New Roman" w:cs="Times New Roman"/>
                <w:sz w:val="20"/>
                <w:szCs w:val="20"/>
              </w:rPr>
              <w:t>ДА</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9.</w:t>
            </w:r>
          </w:p>
        </w:tc>
        <w:tc>
          <w:tcPr>
            <w:tcW w:w="5927" w:type="dxa"/>
            <w:gridSpan w:val="3"/>
            <w:tcBorders>
              <w:top w:val="single" w:sz="4" w:space="0" w:color="auto"/>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color w:val="000000"/>
                <w:sz w:val="20"/>
                <w:szCs w:val="20"/>
              </w:rPr>
            </w:pPr>
            <w:r w:rsidRPr="00BE5066">
              <w:rPr>
                <w:rFonts w:ascii="Times New Roman" w:eastAsia="Times New Roman" w:hAnsi="Times New Roman" w:cs="Times New Roman"/>
                <w:b/>
                <w:bCs/>
                <w:color w:val="000000"/>
                <w:sz w:val="20"/>
                <w:szCs w:val="20"/>
              </w:rPr>
              <w:t>Требования  к опыту работ</w:t>
            </w:r>
          </w:p>
        </w:tc>
        <w:tc>
          <w:tcPr>
            <w:tcW w:w="2295" w:type="dxa"/>
            <w:tcBorders>
              <w:top w:val="nil"/>
              <w:left w:val="single" w:sz="4" w:space="0" w:color="auto"/>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r>
      <w:tr w:rsidR="00CD5315" w:rsidRPr="00BE5066" w:rsidTr="000B361C">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9.1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Общее количество оказанных услуг по вышкомонтажным работам (включая субподряд)  аналогичных предмету закупки -не менее 2-х</w:t>
            </w:r>
          </w:p>
        </w:tc>
        <w:tc>
          <w:tcPr>
            <w:tcW w:w="2295" w:type="dxa"/>
            <w:vMerge w:val="restart"/>
            <w:tcBorders>
              <w:top w:val="nil"/>
              <w:left w:val="single" w:sz="4" w:space="0" w:color="auto"/>
              <w:bottom w:val="single" w:sz="4" w:space="0" w:color="000000"/>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справки – перечня  с указанием объектов, Заказчиков и стоимости работ, заверенная подписью руководителя предприятия</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кол-во смонтированных/демонтированных БУ</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BE5066">
              <w:rPr>
                <w:rFonts w:ascii="Times New Roman" w:eastAsia="Times New Roman" w:hAnsi="Times New Roman" w:cs="Times New Roman"/>
                <w:sz w:val="20"/>
                <w:szCs w:val="20"/>
              </w:rPr>
              <w:t> </w:t>
            </w:r>
          </w:p>
        </w:tc>
      </w:tr>
      <w:tr w:rsidR="00CD5315" w:rsidRPr="00BE5066" w:rsidTr="000B361C">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9.2</w:t>
            </w:r>
          </w:p>
        </w:tc>
        <w:tc>
          <w:tcPr>
            <w:tcW w:w="5927" w:type="dxa"/>
            <w:gridSpan w:val="3"/>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Опыт в работы в условиях Крайнего Севера - не менее 1 года</w:t>
            </w:r>
          </w:p>
        </w:tc>
        <w:tc>
          <w:tcPr>
            <w:tcW w:w="2295"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лет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Pr="00BE5066">
              <w:rPr>
                <w:rFonts w:ascii="Times New Roman" w:eastAsia="Times New Roman" w:hAnsi="Times New Roman" w:cs="Times New Roman"/>
                <w:sz w:val="20"/>
                <w:szCs w:val="20"/>
              </w:rPr>
              <w:t> </w:t>
            </w:r>
          </w:p>
        </w:tc>
      </w:tr>
      <w:tr w:rsidR="00CD5315" w:rsidRPr="00BE5066" w:rsidTr="000B361C">
        <w:trPr>
          <w:trHeight w:val="72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9.3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опыта оказания услуг по перевозке пассажиров на территориях нефтегазовых месторождений</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Справка о заключенных и выполненных аналогичных договорах за 3 года </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лет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Pr="00BE5066">
              <w:rPr>
                <w:rFonts w:ascii="Times New Roman" w:eastAsia="Times New Roman" w:hAnsi="Times New Roman" w:cs="Times New Roman"/>
                <w:sz w:val="20"/>
                <w:szCs w:val="20"/>
              </w:rPr>
              <w:t> </w:t>
            </w:r>
          </w:p>
        </w:tc>
      </w:tr>
      <w:tr w:rsidR="00CD5315" w:rsidRPr="00BE5066" w:rsidTr="000B361C">
        <w:trPr>
          <w:trHeight w:val="58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10.</w:t>
            </w:r>
          </w:p>
        </w:tc>
        <w:tc>
          <w:tcPr>
            <w:tcW w:w="5927" w:type="dxa"/>
            <w:gridSpan w:val="3"/>
            <w:tcBorders>
              <w:top w:val="single" w:sz="4" w:space="0" w:color="auto"/>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Требования к персоналу</w:t>
            </w:r>
          </w:p>
        </w:tc>
        <w:tc>
          <w:tcPr>
            <w:tcW w:w="2295" w:type="dxa"/>
            <w:tcBorders>
              <w:top w:val="nil"/>
              <w:left w:val="single" w:sz="4" w:space="0" w:color="auto"/>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24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Наличие </w:t>
            </w:r>
            <w:r w:rsidR="00922D09">
              <w:rPr>
                <w:rFonts w:ascii="Times New Roman" w:eastAsia="Times New Roman" w:hAnsi="Times New Roman" w:cs="Times New Roman"/>
                <w:sz w:val="20"/>
                <w:szCs w:val="20"/>
              </w:rPr>
              <w:t xml:space="preserve">квалифицированных </w:t>
            </w:r>
            <w:r w:rsidRPr="00BE5066">
              <w:rPr>
                <w:rFonts w:ascii="Times New Roman" w:eastAsia="Times New Roman" w:hAnsi="Times New Roman" w:cs="Times New Roman"/>
                <w:sz w:val="20"/>
                <w:szCs w:val="20"/>
              </w:rPr>
              <w:t>рабочих специальностей для проведения вышкомонтажных работ на  буровых площадках не менее 17  чел.</w:t>
            </w:r>
          </w:p>
        </w:tc>
        <w:tc>
          <w:tcPr>
            <w:tcW w:w="2295" w:type="dxa"/>
            <w:vMerge w:val="restart"/>
            <w:tcBorders>
              <w:top w:val="nil"/>
              <w:left w:val="single" w:sz="4" w:space="0" w:color="auto"/>
              <w:bottom w:val="nil"/>
              <w:right w:val="single" w:sz="4" w:space="0" w:color="auto"/>
            </w:tcBorders>
            <w:shd w:val="clear" w:color="auto" w:fill="auto"/>
            <w:vAlign w:val="center"/>
            <w:hideMark/>
          </w:tcPr>
          <w:p w:rsidR="00CD5315" w:rsidRPr="00BE5066" w:rsidRDefault="00CD5315" w:rsidP="00922D09">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справки-перечня с указанием штатного расписания и организационной структуры предприятия, состава бригады на </w:t>
            </w:r>
            <w:r w:rsidR="00922D09">
              <w:rPr>
                <w:rFonts w:ascii="Times New Roman" w:eastAsia="Times New Roman" w:hAnsi="Times New Roman" w:cs="Times New Roman"/>
                <w:sz w:val="20"/>
                <w:szCs w:val="20"/>
              </w:rPr>
              <w:t>вышкомонтажные</w:t>
            </w:r>
            <w:r w:rsidRPr="00BE5066">
              <w:rPr>
                <w:rFonts w:ascii="Times New Roman" w:eastAsia="Times New Roman" w:hAnsi="Times New Roman" w:cs="Times New Roman"/>
                <w:sz w:val="20"/>
                <w:szCs w:val="20"/>
              </w:rPr>
              <w:t xml:space="preserve"> работы с указанием Ф.И.О, специальностей, сведений по </w:t>
            </w:r>
            <w:proofErr w:type="spellStart"/>
            <w:r w:rsidRPr="00BE5066">
              <w:rPr>
                <w:rFonts w:ascii="Times New Roman" w:eastAsia="Times New Roman" w:hAnsi="Times New Roman" w:cs="Times New Roman"/>
                <w:sz w:val="20"/>
                <w:szCs w:val="20"/>
              </w:rPr>
              <w:t>обученности</w:t>
            </w:r>
            <w:proofErr w:type="spellEnd"/>
            <w:r w:rsidRPr="00BE5066">
              <w:rPr>
                <w:rFonts w:ascii="Times New Roman" w:eastAsia="Times New Roman" w:hAnsi="Times New Roman" w:cs="Times New Roman"/>
                <w:sz w:val="20"/>
                <w:szCs w:val="20"/>
              </w:rPr>
              <w:t xml:space="preserve"> </w:t>
            </w:r>
            <w:r w:rsidR="0055541F">
              <w:rPr>
                <w:rFonts w:ascii="Times New Roman" w:eastAsia="Times New Roman" w:hAnsi="Times New Roman" w:cs="Times New Roman"/>
                <w:sz w:val="20"/>
                <w:szCs w:val="20"/>
              </w:rPr>
              <w:t xml:space="preserve">(№ и дата протокола) </w:t>
            </w:r>
            <w:r w:rsidRPr="00BE5066">
              <w:rPr>
                <w:rFonts w:ascii="Times New Roman" w:eastAsia="Times New Roman" w:hAnsi="Times New Roman" w:cs="Times New Roman"/>
                <w:sz w:val="20"/>
                <w:szCs w:val="20"/>
              </w:rPr>
              <w:t>за подписью руководителя предприятия</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17</w:t>
            </w:r>
          </w:p>
        </w:tc>
      </w:tr>
      <w:tr w:rsidR="00CD531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вышкомонтажников:4 разряда, 5 разряда, 6 разряда -не менее 12 чел</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12</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электросварщиков:4 разряда, 5 разряда -не менее 2 чел</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Наличие электросварщиков с удостоверениями НАКС -1 чел </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электромонтёров: 4 разряда, 5 разряда -не менее 2 чел</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10.1.5</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стропальщиков с удостоверениями (из состава п.6.1) -12 чел</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12</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10.1.6</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квалифицированного персонала (водителей соответствующей категории и стажа) необходимого для проведения работ</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10.1.7</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медицинского работника (</w:t>
            </w:r>
            <w:proofErr w:type="spellStart"/>
            <w:r w:rsidRPr="00BE5066">
              <w:rPr>
                <w:rFonts w:ascii="Times New Roman" w:eastAsia="Times New Roman" w:hAnsi="Times New Roman" w:cs="Times New Roman"/>
                <w:sz w:val="20"/>
                <w:szCs w:val="20"/>
              </w:rPr>
              <w:t>ов</w:t>
            </w:r>
            <w:proofErr w:type="spellEnd"/>
            <w:r w:rsidRPr="00BE5066">
              <w:rPr>
                <w:rFonts w:ascii="Times New Roman" w:eastAsia="Times New Roman" w:hAnsi="Times New Roman" w:cs="Times New Roman"/>
                <w:sz w:val="20"/>
                <w:szCs w:val="20"/>
              </w:rPr>
              <w:t xml:space="preserve">) сертифицированного для проведения </w:t>
            </w:r>
            <w:proofErr w:type="spellStart"/>
            <w:r w:rsidRPr="00BE5066">
              <w:rPr>
                <w:rFonts w:ascii="Times New Roman" w:eastAsia="Times New Roman" w:hAnsi="Times New Roman" w:cs="Times New Roman"/>
                <w:sz w:val="20"/>
                <w:szCs w:val="20"/>
              </w:rPr>
              <w:t>предрейсовых</w:t>
            </w:r>
            <w:proofErr w:type="spellEnd"/>
            <w:r w:rsidRPr="00BE5066">
              <w:rPr>
                <w:rFonts w:ascii="Times New Roman" w:eastAsia="Times New Roman" w:hAnsi="Times New Roman" w:cs="Times New Roman"/>
                <w:sz w:val="20"/>
                <w:szCs w:val="20"/>
              </w:rPr>
              <w:t xml:space="preserve"> и </w:t>
            </w:r>
            <w:proofErr w:type="spellStart"/>
            <w:r w:rsidRPr="00BE5066">
              <w:rPr>
                <w:rFonts w:ascii="Times New Roman" w:eastAsia="Times New Roman" w:hAnsi="Times New Roman" w:cs="Times New Roman"/>
                <w:sz w:val="20"/>
                <w:szCs w:val="20"/>
              </w:rPr>
              <w:t>послерейсовых</w:t>
            </w:r>
            <w:proofErr w:type="spellEnd"/>
            <w:r w:rsidRPr="00BE5066">
              <w:rPr>
                <w:rFonts w:ascii="Times New Roman" w:eastAsia="Times New Roman" w:hAnsi="Times New Roman" w:cs="Times New Roman"/>
                <w:sz w:val="20"/>
                <w:szCs w:val="20"/>
              </w:rPr>
              <w:t xml:space="preserve"> медосмотров (в штате организации/ по договору с лицензированной организацией)</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10.1.8</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Наличие в организации должностного лица, ответственного за обеспечение технического </w:t>
            </w:r>
            <w:proofErr w:type="spellStart"/>
            <w:r w:rsidRPr="00BE5066">
              <w:rPr>
                <w:rFonts w:ascii="Times New Roman" w:eastAsia="Times New Roman" w:hAnsi="Times New Roman" w:cs="Times New Roman"/>
                <w:sz w:val="20"/>
                <w:szCs w:val="20"/>
              </w:rPr>
              <w:t>состояяния</w:t>
            </w:r>
            <w:proofErr w:type="spellEnd"/>
            <w:r w:rsidRPr="00BE5066">
              <w:rPr>
                <w:rFonts w:ascii="Times New Roman" w:eastAsia="Times New Roman" w:hAnsi="Times New Roman" w:cs="Times New Roman"/>
                <w:sz w:val="20"/>
                <w:szCs w:val="20"/>
              </w:rPr>
              <w:t xml:space="preserve"> транспортных средств и их безопасную эксплуатацию</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10.1</w:t>
            </w:r>
            <w:r w:rsidRPr="00BE5066">
              <w:rPr>
                <w:rFonts w:ascii="Times New Roman" w:eastAsia="Times New Roman" w:hAnsi="Times New Roman" w:cs="Times New Roman"/>
                <w:sz w:val="20"/>
                <w:szCs w:val="20"/>
              </w:rPr>
              <w:lastRenderedPageBreak/>
              <w:t>.9</w:t>
            </w:r>
          </w:p>
        </w:tc>
        <w:tc>
          <w:tcPr>
            <w:tcW w:w="5927" w:type="dxa"/>
            <w:gridSpan w:val="3"/>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 xml:space="preserve">Наличие инженерно-технических работников соответствующей </w:t>
            </w:r>
            <w:r w:rsidRPr="00BE5066">
              <w:rPr>
                <w:rFonts w:ascii="Times New Roman" w:eastAsia="Times New Roman" w:hAnsi="Times New Roman" w:cs="Times New Roman"/>
                <w:sz w:val="20"/>
                <w:szCs w:val="20"/>
              </w:rPr>
              <w:lastRenderedPageBreak/>
              <w:t>квалификации - 1 чел</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10.2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квалифицированного персонала (водителей соответствующей категории и стажа) необходимого для проведения работ</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Письмо (в свободной форме) за подписью руководителя участника закупки о наличии водителей соответствующей категории)</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94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медицинского работника (</w:t>
            </w:r>
            <w:proofErr w:type="spellStart"/>
            <w:r w:rsidRPr="00BE5066">
              <w:rPr>
                <w:rFonts w:ascii="Times New Roman" w:eastAsia="Times New Roman" w:hAnsi="Times New Roman" w:cs="Times New Roman"/>
                <w:sz w:val="20"/>
                <w:szCs w:val="20"/>
              </w:rPr>
              <w:t>ов</w:t>
            </w:r>
            <w:proofErr w:type="spellEnd"/>
            <w:r w:rsidRPr="00BE5066">
              <w:rPr>
                <w:rFonts w:ascii="Times New Roman" w:eastAsia="Times New Roman" w:hAnsi="Times New Roman" w:cs="Times New Roman"/>
                <w:sz w:val="20"/>
                <w:szCs w:val="20"/>
              </w:rPr>
              <w:t xml:space="preserve">) сертифицированного для проведения </w:t>
            </w:r>
            <w:proofErr w:type="spellStart"/>
            <w:r w:rsidRPr="00BE5066">
              <w:rPr>
                <w:rFonts w:ascii="Times New Roman" w:eastAsia="Times New Roman" w:hAnsi="Times New Roman" w:cs="Times New Roman"/>
                <w:sz w:val="20"/>
                <w:szCs w:val="20"/>
              </w:rPr>
              <w:t>предрейсовых</w:t>
            </w:r>
            <w:proofErr w:type="spellEnd"/>
            <w:r w:rsidRPr="00BE5066">
              <w:rPr>
                <w:rFonts w:ascii="Times New Roman" w:eastAsia="Times New Roman" w:hAnsi="Times New Roman" w:cs="Times New Roman"/>
                <w:sz w:val="20"/>
                <w:szCs w:val="20"/>
              </w:rPr>
              <w:t xml:space="preserve"> и </w:t>
            </w:r>
            <w:proofErr w:type="spellStart"/>
            <w:r w:rsidRPr="00BE5066">
              <w:rPr>
                <w:rFonts w:ascii="Times New Roman" w:eastAsia="Times New Roman" w:hAnsi="Times New Roman" w:cs="Times New Roman"/>
                <w:sz w:val="20"/>
                <w:szCs w:val="20"/>
              </w:rPr>
              <w:t>послерейсовых</w:t>
            </w:r>
            <w:proofErr w:type="spellEnd"/>
            <w:r w:rsidRPr="00BE5066">
              <w:rPr>
                <w:rFonts w:ascii="Times New Roman" w:eastAsia="Times New Roman" w:hAnsi="Times New Roman" w:cs="Times New Roman"/>
                <w:sz w:val="20"/>
                <w:szCs w:val="20"/>
              </w:rPr>
              <w:t xml:space="preserve"> медосмотров (в штате организации/ по договору с лицензированной организацией)</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 Письмо (в свободной форме) за подписью руководителя участника закупки о наличии водителей соответствующей категории</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12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в организации должностного лица, ответственного за обеспечение технического состояния транспортных средств и их безопасную эксплуатацию</w:t>
            </w:r>
          </w:p>
        </w:tc>
        <w:tc>
          <w:tcPr>
            <w:tcW w:w="2295" w:type="dxa"/>
            <w:tcBorders>
              <w:top w:val="nil"/>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1)Письмо (в свободной форме) за подписью руководителя участника закупки о наличии механиков;          2)Приказы о возложении обязанностей;</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10.5</w:t>
            </w:r>
          </w:p>
        </w:tc>
        <w:tc>
          <w:tcPr>
            <w:tcW w:w="5927" w:type="dxa"/>
            <w:gridSpan w:val="3"/>
            <w:tcBorders>
              <w:top w:val="single" w:sz="4" w:space="0" w:color="auto"/>
              <w:left w:val="nil"/>
              <w:bottom w:val="nil"/>
              <w:right w:val="single" w:sz="4" w:space="0" w:color="auto"/>
            </w:tcBorders>
            <w:shd w:val="clear" w:color="auto" w:fill="auto"/>
            <w:noWrap/>
            <w:vAlign w:val="bottom"/>
            <w:hideMark/>
          </w:tcPr>
          <w:p w:rsidR="00CD5315" w:rsidRPr="00BE5066" w:rsidRDefault="00CD531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Наличие системы обеспечения безопасности движения, в том числе наличие</w:t>
            </w:r>
          </w:p>
        </w:tc>
        <w:tc>
          <w:tcPr>
            <w:tcW w:w="2295" w:type="dxa"/>
            <w:vMerge w:val="restart"/>
            <w:tcBorders>
              <w:top w:val="nil"/>
              <w:left w:val="single" w:sz="4" w:space="0" w:color="auto"/>
              <w:bottom w:val="single" w:sz="4" w:space="0" w:color="000000"/>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Организационная структура предприятия  или </w:t>
            </w:r>
            <w:r w:rsidRPr="00BE5066">
              <w:rPr>
                <w:rFonts w:ascii="Times New Roman" w:eastAsia="Times New Roman" w:hAnsi="Times New Roman" w:cs="Times New Roman"/>
                <w:sz w:val="20"/>
                <w:szCs w:val="20"/>
              </w:rPr>
              <w:br/>
              <w:t>Положения о:</w:t>
            </w:r>
            <w:r w:rsidRPr="00BE5066">
              <w:rPr>
                <w:rFonts w:ascii="Times New Roman" w:eastAsia="Times New Roman" w:hAnsi="Times New Roman" w:cs="Times New Roman"/>
                <w:sz w:val="20"/>
                <w:szCs w:val="20"/>
              </w:rPr>
              <w:br/>
              <w:t>Службе БДД;</w:t>
            </w:r>
            <w:r w:rsidRPr="00BE5066">
              <w:rPr>
                <w:rFonts w:ascii="Times New Roman" w:eastAsia="Times New Roman" w:hAnsi="Times New Roman" w:cs="Times New Roman"/>
                <w:sz w:val="20"/>
                <w:szCs w:val="20"/>
              </w:rPr>
              <w:br/>
              <w:t>Диспетчерской службе;</w:t>
            </w:r>
            <w:r w:rsidRPr="00BE5066">
              <w:rPr>
                <w:rFonts w:ascii="Times New Roman" w:eastAsia="Times New Roman" w:hAnsi="Times New Roman" w:cs="Times New Roman"/>
                <w:sz w:val="20"/>
                <w:szCs w:val="20"/>
              </w:rPr>
              <w:br/>
              <w:t>службы механика;</w:t>
            </w:r>
            <w:r w:rsidRPr="00BE5066">
              <w:rPr>
                <w:rFonts w:ascii="Times New Roman" w:eastAsia="Times New Roman" w:hAnsi="Times New Roman" w:cs="Times New Roman"/>
                <w:sz w:val="20"/>
                <w:szCs w:val="20"/>
              </w:rPr>
              <w:br/>
              <w:t>ДИ медицинского работника/ договор оказания услуг.</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10.5.1</w:t>
            </w:r>
          </w:p>
        </w:tc>
        <w:tc>
          <w:tcPr>
            <w:tcW w:w="5927" w:type="dxa"/>
            <w:gridSpan w:val="3"/>
            <w:tcBorders>
              <w:top w:val="single" w:sz="4" w:space="0" w:color="auto"/>
              <w:left w:val="nil"/>
              <w:bottom w:val="single" w:sz="4" w:space="0" w:color="auto"/>
              <w:right w:val="single" w:sz="4" w:space="0" w:color="auto"/>
            </w:tcBorders>
            <w:shd w:val="clear" w:color="auto" w:fill="auto"/>
            <w:noWrap/>
            <w:vAlign w:val="bottom"/>
            <w:hideMark/>
          </w:tcPr>
          <w:p w:rsidR="00CD5315" w:rsidRPr="00BE5066" w:rsidRDefault="00CD531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службы безопасности дорожного движения;</w:t>
            </w:r>
          </w:p>
        </w:tc>
        <w:tc>
          <w:tcPr>
            <w:tcW w:w="2295"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10.5.2</w:t>
            </w:r>
          </w:p>
        </w:tc>
        <w:tc>
          <w:tcPr>
            <w:tcW w:w="5927" w:type="dxa"/>
            <w:gridSpan w:val="3"/>
            <w:tcBorders>
              <w:top w:val="single" w:sz="4" w:space="0" w:color="auto"/>
              <w:left w:val="nil"/>
              <w:bottom w:val="single" w:sz="4" w:space="0" w:color="auto"/>
              <w:right w:val="single" w:sz="4" w:space="0" w:color="auto"/>
            </w:tcBorders>
            <w:shd w:val="clear" w:color="auto" w:fill="auto"/>
            <w:noWrap/>
            <w:vAlign w:val="bottom"/>
            <w:hideMark/>
          </w:tcPr>
          <w:p w:rsidR="00CD5315" w:rsidRPr="00BE5066" w:rsidRDefault="00CD531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диспетчерской службы;</w:t>
            </w:r>
          </w:p>
        </w:tc>
        <w:tc>
          <w:tcPr>
            <w:tcW w:w="2295"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10.5.3</w:t>
            </w:r>
          </w:p>
        </w:tc>
        <w:tc>
          <w:tcPr>
            <w:tcW w:w="5927" w:type="dxa"/>
            <w:gridSpan w:val="3"/>
            <w:tcBorders>
              <w:top w:val="single" w:sz="4" w:space="0" w:color="auto"/>
              <w:left w:val="nil"/>
              <w:bottom w:val="single" w:sz="4" w:space="0" w:color="auto"/>
              <w:right w:val="single" w:sz="4" w:space="0" w:color="auto"/>
            </w:tcBorders>
            <w:shd w:val="clear" w:color="auto" w:fill="auto"/>
            <w:noWrap/>
            <w:vAlign w:val="bottom"/>
            <w:hideMark/>
          </w:tcPr>
          <w:p w:rsidR="00CD5315" w:rsidRPr="00BE5066" w:rsidRDefault="00CD531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xml:space="preserve">-      медицинской службы или договора с медицинским учреждением, осуществляющим </w:t>
            </w:r>
            <w:proofErr w:type="spellStart"/>
            <w:r w:rsidRPr="00BE5066">
              <w:rPr>
                <w:rFonts w:ascii="Times New Roman" w:eastAsia="Times New Roman" w:hAnsi="Times New Roman" w:cs="Times New Roman"/>
                <w:color w:val="000000"/>
                <w:sz w:val="20"/>
                <w:szCs w:val="20"/>
              </w:rPr>
              <w:t>предрейсовый</w:t>
            </w:r>
            <w:proofErr w:type="spellEnd"/>
            <w:r w:rsidRPr="00BE5066">
              <w:rPr>
                <w:rFonts w:ascii="Times New Roman" w:eastAsia="Times New Roman" w:hAnsi="Times New Roman" w:cs="Times New Roman"/>
                <w:color w:val="000000"/>
                <w:sz w:val="20"/>
                <w:szCs w:val="20"/>
              </w:rPr>
              <w:t xml:space="preserve"> и </w:t>
            </w:r>
            <w:proofErr w:type="spellStart"/>
            <w:r w:rsidRPr="00BE5066">
              <w:rPr>
                <w:rFonts w:ascii="Times New Roman" w:eastAsia="Times New Roman" w:hAnsi="Times New Roman" w:cs="Times New Roman"/>
                <w:color w:val="000000"/>
                <w:sz w:val="20"/>
                <w:szCs w:val="20"/>
              </w:rPr>
              <w:t>послерейсовый</w:t>
            </w:r>
            <w:proofErr w:type="spellEnd"/>
            <w:r w:rsidRPr="00BE5066">
              <w:rPr>
                <w:rFonts w:ascii="Times New Roman" w:eastAsia="Times New Roman" w:hAnsi="Times New Roman" w:cs="Times New Roman"/>
                <w:color w:val="000000"/>
                <w:sz w:val="20"/>
                <w:szCs w:val="20"/>
              </w:rPr>
              <w:t xml:space="preserve"> осмотр водительского состава;</w:t>
            </w:r>
          </w:p>
        </w:tc>
        <w:tc>
          <w:tcPr>
            <w:tcW w:w="2295"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10.5.4</w:t>
            </w:r>
          </w:p>
        </w:tc>
        <w:tc>
          <w:tcPr>
            <w:tcW w:w="5927" w:type="dxa"/>
            <w:gridSpan w:val="3"/>
            <w:tcBorders>
              <w:top w:val="nil"/>
              <w:left w:val="nil"/>
              <w:bottom w:val="single" w:sz="4" w:space="0" w:color="auto"/>
              <w:right w:val="single" w:sz="4"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службы механика по выпуску транспортных средств на линию.</w:t>
            </w:r>
          </w:p>
        </w:tc>
        <w:tc>
          <w:tcPr>
            <w:tcW w:w="2295"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10.6</w:t>
            </w:r>
          </w:p>
        </w:tc>
        <w:tc>
          <w:tcPr>
            <w:tcW w:w="5927" w:type="dxa"/>
            <w:gridSpan w:val="3"/>
            <w:tcBorders>
              <w:top w:val="single" w:sz="4" w:space="0" w:color="auto"/>
              <w:left w:val="nil"/>
              <w:bottom w:val="nil"/>
              <w:right w:val="single" w:sz="4"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Arial"/>
                <w:color w:val="000000"/>
                <w:sz w:val="20"/>
                <w:szCs w:val="20"/>
              </w:rPr>
              <w:t>Наличие обученного специального перевозящего персонала, не менее 2 чел, в том числе:</w:t>
            </w:r>
          </w:p>
        </w:tc>
        <w:tc>
          <w:tcPr>
            <w:tcW w:w="2295" w:type="dxa"/>
            <w:vMerge w:val="restart"/>
            <w:tcBorders>
              <w:top w:val="nil"/>
              <w:left w:val="single" w:sz="4" w:space="0" w:color="auto"/>
              <w:bottom w:val="nil"/>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Справка о кадровых ресурсах для выполнения работ по предмету закупки с указанием опыта работы, за подписью руководителя организации</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чел.</w:t>
            </w:r>
          </w:p>
        </w:tc>
        <w:tc>
          <w:tcPr>
            <w:tcW w:w="850"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10.6.1</w:t>
            </w:r>
          </w:p>
        </w:tc>
        <w:tc>
          <w:tcPr>
            <w:tcW w:w="5927" w:type="dxa"/>
            <w:gridSpan w:val="3"/>
            <w:tcBorders>
              <w:top w:val="single" w:sz="4" w:space="0" w:color="auto"/>
              <w:left w:val="nil"/>
              <w:bottom w:val="single" w:sz="4" w:space="0" w:color="auto"/>
              <w:right w:val="single" w:sz="4" w:space="0" w:color="auto"/>
            </w:tcBorders>
            <w:shd w:val="clear" w:color="auto" w:fill="auto"/>
            <w:noWrap/>
            <w:vAlign w:val="bottom"/>
            <w:hideMark/>
          </w:tcPr>
          <w:p w:rsidR="00CD5315" w:rsidRPr="00BE5066" w:rsidRDefault="00CD531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по перевозке крупногабаритных, тяжеловесных грузов;</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10.6.2</w:t>
            </w:r>
          </w:p>
        </w:tc>
        <w:tc>
          <w:tcPr>
            <w:tcW w:w="5927" w:type="dxa"/>
            <w:gridSpan w:val="3"/>
            <w:tcBorders>
              <w:top w:val="single" w:sz="4" w:space="0" w:color="auto"/>
              <w:left w:val="nil"/>
              <w:bottom w:val="single" w:sz="4" w:space="0" w:color="auto"/>
              <w:right w:val="single" w:sz="4" w:space="0" w:color="auto"/>
            </w:tcBorders>
            <w:shd w:val="clear" w:color="auto" w:fill="auto"/>
            <w:vAlign w:val="bottom"/>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на право перевозки опасного груза транспортным средством соответствующей категории в соответствии с ДОПОГ.</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000000"/>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nil"/>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10.7</w:t>
            </w:r>
          </w:p>
        </w:tc>
        <w:tc>
          <w:tcPr>
            <w:tcW w:w="592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CD5315" w:rsidRPr="00BE5066" w:rsidRDefault="00CD5315" w:rsidP="00BE5066">
            <w:pPr>
              <w:spacing w:after="0" w:line="240" w:lineRule="auto"/>
              <w:jc w:val="both"/>
              <w:rPr>
                <w:rFonts w:ascii="Times New Roman" w:eastAsia="Times New Roman" w:hAnsi="Times New Roman" w:cs="Times New Roman"/>
                <w:color w:val="000000"/>
                <w:sz w:val="20"/>
                <w:szCs w:val="20"/>
              </w:rPr>
            </w:pPr>
            <w:r w:rsidRPr="00BE5066">
              <w:rPr>
                <w:rFonts w:ascii="Times New Roman" w:eastAsia="Times New Roman" w:hAnsi="Times New Roman" w:cs="Arial"/>
                <w:color w:val="000000"/>
                <w:sz w:val="20"/>
                <w:szCs w:val="20"/>
              </w:rPr>
              <w:t>Постоянное повышение квалификации водителей.</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Arial"/>
                <w:color w:val="000000"/>
                <w:sz w:val="20"/>
                <w:szCs w:val="20"/>
              </w:rPr>
              <w:t>План/график обучения на текущий год</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11.</w:t>
            </w:r>
          </w:p>
        </w:tc>
        <w:tc>
          <w:tcPr>
            <w:tcW w:w="5927" w:type="dxa"/>
            <w:gridSpan w:val="3"/>
            <w:tcBorders>
              <w:top w:val="single" w:sz="4" w:space="0" w:color="auto"/>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Требования к производственным мощностям</w:t>
            </w:r>
          </w:p>
        </w:tc>
        <w:tc>
          <w:tcPr>
            <w:tcW w:w="2295" w:type="dxa"/>
            <w:tcBorders>
              <w:top w:val="nil"/>
              <w:left w:val="single" w:sz="4" w:space="0" w:color="auto"/>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67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собственных или арендованных  производственных  баз и их местонахождение (</w:t>
            </w:r>
            <w:proofErr w:type="spellStart"/>
            <w:r w:rsidRPr="00BE5066">
              <w:rPr>
                <w:rFonts w:ascii="Times New Roman" w:eastAsia="Times New Roman" w:hAnsi="Times New Roman" w:cs="Times New Roman"/>
                <w:sz w:val="20"/>
                <w:szCs w:val="20"/>
              </w:rPr>
              <w:t>справочно</w:t>
            </w:r>
            <w:proofErr w:type="spellEnd"/>
            <w:r w:rsidRPr="00BE5066">
              <w:rPr>
                <w:rFonts w:ascii="Times New Roman" w:eastAsia="Times New Roman" w:hAnsi="Times New Roman" w:cs="Times New Roman"/>
                <w:sz w:val="20"/>
                <w:szCs w:val="20"/>
              </w:rPr>
              <w:t>)</w:t>
            </w:r>
          </w:p>
        </w:tc>
        <w:tc>
          <w:tcPr>
            <w:tcW w:w="2295" w:type="dxa"/>
            <w:vMerge w:val="restart"/>
            <w:tcBorders>
              <w:top w:val="nil"/>
              <w:left w:val="single" w:sz="4" w:space="0" w:color="auto"/>
              <w:bottom w:val="nil"/>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w:t>
            </w:r>
            <w:r w:rsidRPr="00BE5066">
              <w:rPr>
                <w:rFonts w:ascii="Times New Roman" w:eastAsia="Times New Roman" w:hAnsi="Times New Roman" w:cs="Times New Roman"/>
                <w:sz w:val="20"/>
                <w:szCs w:val="20"/>
              </w:rPr>
              <w:lastRenderedPageBreak/>
              <w:t>аренды</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шт.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справочно</w:t>
            </w:r>
            <w:proofErr w:type="spellEnd"/>
            <w:r w:rsidRPr="00BE5066">
              <w:rPr>
                <w:rFonts w:ascii="Times New Roman" w:eastAsia="Times New Roman" w:hAnsi="Times New Roman" w:cs="Times New Roman"/>
                <w:sz w:val="20"/>
                <w:szCs w:val="20"/>
              </w:rPr>
              <w:t> </w:t>
            </w:r>
          </w:p>
        </w:tc>
      </w:tr>
      <w:tr w:rsidR="00CD5315" w:rsidRPr="00BE5066" w:rsidTr="000B361C">
        <w:trPr>
          <w:trHeight w:val="82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диспетчера (контактного лица), доступного в круглосуточном режиме на все время выполнения работ</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117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у Потенциального Претендента  оборудования и спец. Техники с персоналом для выполнения вышкомонтажных работ (на условиях владения, либо аренды)</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51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11.3.1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Автокран 25 т на вездеходном шасси -  2 </w:t>
            </w:r>
            <w:proofErr w:type="spellStart"/>
            <w:r w:rsidRPr="00BE5066">
              <w:rPr>
                <w:rFonts w:ascii="Times New Roman" w:eastAsia="Times New Roman" w:hAnsi="Times New Roman" w:cs="Times New Roman"/>
                <w:sz w:val="20"/>
                <w:szCs w:val="20"/>
              </w:rPr>
              <w:t>ед</w:t>
            </w:r>
            <w:proofErr w:type="spellEnd"/>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2</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11.3.2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Бульдозер мощностью 160-240 л.с -1 </w:t>
            </w:r>
            <w:proofErr w:type="spellStart"/>
            <w:r w:rsidRPr="00BE5066">
              <w:rPr>
                <w:rFonts w:ascii="Times New Roman" w:eastAsia="Times New Roman" w:hAnsi="Times New Roman" w:cs="Times New Roman"/>
                <w:sz w:val="20"/>
                <w:szCs w:val="20"/>
              </w:rPr>
              <w:t>ед</w:t>
            </w:r>
            <w:proofErr w:type="spellEnd"/>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11.3.3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Дизельные электростанции (от 100 кВт)</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r>
              <w:rPr>
                <w:rFonts w:ascii="Times New Roman" w:eastAsia="Times New Roman" w:hAnsi="Times New Roman" w:cs="Times New Roman"/>
                <w:sz w:val="20"/>
                <w:szCs w:val="20"/>
              </w:rPr>
              <w:t>1</w:t>
            </w:r>
          </w:p>
        </w:tc>
      </w:tr>
      <w:tr w:rsidR="00CD5315" w:rsidRPr="00BE5066" w:rsidTr="000B361C">
        <w:trPr>
          <w:trHeight w:val="66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11.3.4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Другое оборудование и инструмент</w:t>
            </w:r>
          </w:p>
        </w:tc>
        <w:tc>
          <w:tcPr>
            <w:tcW w:w="2295" w:type="dxa"/>
            <w:vMerge/>
            <w:tcBorders>
              <w:top w:val="nil"/>
              <w:left w:val="single" w:sz="4" w:space="0" w:color="auto"/>
              <w:bottom w:val="nil"/>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1701" w:type="dxa"/>
            <w:gridSpan w:val="2"/>
            <w:tcBorders>
              <w:top w:val="single" w:sz="4" w:space="0" w:color="auto"/>
              <w:left w:val="nil"/>
              <w:bottom w:val="nil"/>
              <w:right w:val="double" w:sz="6"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Сведения</w:t>
            </w:r>
          </w:p>
        </w:tc>
      </w:tr>
      <w:tr w:rsidR="00CD5315" w:rsidRPr="00BE5066" w:rsidTr="000B361C">
        <w:trPr>
          <w:trHeight w:val="1230"/>
        </w:trPr>
        <w:tc>
          <w:tcPr>
            <w:tcW w:w="590" w:type="dxa"/>
            <w:tcBorders>
              <w:top w:val="nil"/>
              <w:left w:val="double" w:sz="6" w:space="0" w:color="auto"/>
              <w:bottom w:val="nil"/>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Наличие у Потенциального Претендента  оборудования и спец. Техники с персоналом для выполнения перевозки (на условиях владения, либо аренды)</w:t>
            </w:r>
          </w:p>
        </w:tc>
        <w:tc>
          <w:tcPr>
            <w:tcW w:w="2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1) Справка о транспортных средствах, планируемых для выполнения услуг по договору </w:t>
            </w:r>
            <w:r w:rsidRPr="00BE5066">
              <w:rPr>
                <w:rFonts w:ascii="Times New Roman" w:eastAsia="Times New Roman" w:hAnsi="Times New Roman" w:cs="Times New Roman"/>
                <w:sz w:val="20"/>
                <w:szCs w:val="20"/>
              </w:rPr>
              <w:br/>
              <w:t xml:space="preserve">Договора лизинга и аренды ТС (без экипажа).      </w:t>
            </w:r>
            <w:r w:rsidRPr="00BE5066">
              <w:rPr>
                <w:rFonts w:ascii="Times New Roman" w:eastAsia="Times New Roman" w:hAnsi="Times New Roman" w:cs="Times New Roman"/>
                <w:sz w:val="20"/>
                <w:szCs w:val="20"/>
              </w:rPr>
              <w:br/>
              <w:t xml:space="preserve">2) Копии ПТС/свидетельство регистрации .                                          </w:t>
            </w:r>
            <w:r w:rsidRPr="00BE5066">
              <w:rPr>
                <w:rFonts w:ascii="Times New Roman" w:eastAsia="Times New Roman" w:hAnsi="Times New Roman" w:cs="Times New Roman"/>
                <w:sz w:val="20"/>
                <w:szCs w:val="20"/>
              </w:rPr>
              <w:br/>
              <w:t>3)Письма -  согласия собственников транспортных средств передать в арендное пользование ТС участнику закупки и копии соответствующих документов (выполняются только для ТС , планируемых к аренде)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single" w:sz="4" w:space="0" w:color="auto"/>
              <w:left w:val="nil"/>
              <w:bottom w:val="single" w:sz="4" w:space="0" w:color="auto"/>
              <w:right w:val="double" w:sz="6"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11.4.1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422D8B" w:rsidRDefault="00CD5315" w:rsidP="00BE5066">
            <w:pPr>
              <w:spacing w:after="0" w:line="240" w:lineRule="auto"/>
              <w:rPr>
                <w:rFonts w:ascii="Times New Roman" w:eastAsia="Times New Roman" w:hAnsi="Times New Roman" w:cs="Times New Roman"/>
                <w:sz w:val="20"/>
                <w:szCs w:val="20"/>
              </w:rPr>
            </w:pPr>
            <w:r w:rsidRPr="00422D8B">
              <w:rPr>
                <w:rFonts w:ascii="Times New Roman" w:eastAsia="Times New Roman" w:hAnsi="Times New Roman" w:cs="Times New Roman"/>
                <w:sz w:val="20"/>
                <w:szCs w:val="20"/>
              </w:rPr>
              <w:t xml:space="preserve">Седельный тягач с полуприцепом колёсная формула 6х6, грузоподъёмностью не менее 20 </w:t>
            </w:r>
            <w:proofErr w:type="spellStart"/>
            <w:r w:rsidRPr="00422D8B">
              <w:rPr>
                <w:rFonts w:ascii="Times New Roman" w:eastAsia="Times New Roman" w:hAnsi="Times New Roman" w:cs="Times New Roman"/>
                <w:sz w:val="20"/>
                <w:szCs w:val="20"/>
              </w:rPr>
              <w:t>тн</w:t>
            </w:r>
            <w:proofErr w:type="spellEnd"/>
            <w:r w:rsidRPr="00422D8B">
              <w:rPr>
                <w:rFonts w:ascii="Times New Roman" w:eastAsia="Times New Roman" w:hAnsi="Times New Roman" w:cs="Times New Roman"/>
                <w:sz w:val="20"/>
                <w:szCs w:val="20"/>
              </w:rPr>
              <w:t xml:space="preserve">. - </w:t>
            </w:r>
            <w:r w:rsidR="00422D8B" w:rsidRPr="00422D8B">
              <w:rPr>
                <w:rFonts w:ascii="Times New Roman" w:eastAsia="Times New Roman" w:hAnsi="Times New Roman" w:cs="Times New Roman"/>
                <w:sz w:val="20"/>
                <w:szCs w:val="20"/>
              </w:rPr>
              <w:t>не менее 10</w:t>
            </w:r>
            <w:r w:rsidRPr="00422D8B">
              <w:rPr>
                <w:rFonts w:ascii="Times New Roman" w:eastAsia="Times New Roman" w:hAnsi="Times New Roman" w:cs="Times New Roman"/>
                <w:sz w:val="20"/>
                <w:szCs w:val="20"/>
              </w:rPr>
              <w:t xml:space="preserve"> </w:t>
            </w:r>
            <w:proofErr w:type="spellStart"/>
            <w:r w:rsidRPr="00422D8B">
              <w:rPr>
                <w:rFonts w:ascii="Times New Roman" w:eastAsia="Times New Roman" w:hAnsi="Times New Roman" w:cs="Times New Roman"/>
                <w:sz w:val="20"/>
                <w:szCs w:val="20"/>
              </w:rPr>
              <w:t>ед</w:t>
            </w:r>
            <w:proofErr w:type="spellEnd"/>
          </w:p>
        </w:tc>
        <w:tc>
          <w:tcPr>
            <w:tcW w:w="2295" w:type="dxa"/>
            <w:vMerge/>
            <w:tcBorders>
              <w:top w:val="single" w:sz="4" w:space="0" w:color="auto"/>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660"/>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11.4.2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422D8B" w:rsidRDefault="00CD5315" w:rsidP="00BE5066">
            <w:pPr>
              <w:spacing w:after="0" w:line="240" w:lineRule="auto"/>
              <w:rPr>
                <w:rFonts w:ascii="Times New Roman" w:eastAsia="Times New Roman" w:hAnsi="Times New Roman" w:cs="Times New Roman"/>
                <w:sz w:val="20"/>
                <w:szCs w:val="20"/>
              </w:rPr>
            </w:pPr>
            <w:r w:rsidRPr="00422D8B">
              <w:rPr>
                <w:rFonts w:ascii="Times New Roman" w:eastAsia="Times New Roman" w:hAnsi="Times New Roman" w:cs="Times New Roman"/>
                <w:sz w:val="20"/>
                <w:szCs w:val="20"/>
              </w:rPr>
              <w:t>Седельный тягач с полуприцепом (трал) колёсная формула 6</w:t>
            </w:r>
            <w:r w:rsidR="00422D8B" w:rsidRPr="00422D8B">
              <w:rPr>
                <w:rFonts w:ascii="Times New Roman" w:eastAsia="Times New Roman" w:hAnsi="Times New Roman" w:cs="Times New Roman"/>
                <w:sz w:val="20"/>
                <w:szCs w:val="20"/>
              </w:rPr>
              <w:t>х6, грузоподъёмностью не менее 4</w:t>
            </w:r>
            <w:r w:rsidRPr="00422D8B">
              <w:rPr>
                <w:rFonts w:ascii="Times New Roman" w:eastAsia="Times New Roman" w:hAnsi="Times New Roman" w:cs="Times New Roman"/>
                <w:sz w:val="20"/>
                <w:szCs w:val="20"/>
              </w:rPr>
              <w:t xml:space="preserve">0 </w:t>
            </w:r>
            <w:proofErr w:type="spellStart"/>
            <w:r w:rsidRPr="00422D8B">
              <w:rPr>
                <w:rFonts w:ascii="Times New Roman" w:eastAsia="Times New Roman" w:hAnsi="Times New Roman" w:cs="Times New Roman"/>
                <w:sz w:val="20"/>
                <w:szCs w:val="20"/>
              </w:rPr>
              <w:t>тн</w:t>
            </w:r>
            <w:proofErr w:type="spellEnd"/>
            <w:r w:rsidRPr="00422D8B">
              <w:rPr>
                <w:rFonts w:ascii="Times New Roman" w:eastAsia="Times New Roman" w:hAnsi="Times New Roman" w:cs="Times New Roman"/>
                <w:sz w:val="20"/>
                <w:szCs w:val="20"/>
              </w:rPr>
              <w:t>.-</w:t>
            </w:r>
            <w:r w:rsidR="00422D8B" w:rsidRPr="00422D8B">
              <w:rPr>
                <w:rFonts w:ascii="Times New Roman" w:eastAsia="Times New Roman" w:hAnsi="Times New Roman" w:cs="Times New Roman"/>
                <w:sz w:val="20"/>
                <w:szCs w:val="20"/>
              </w:rPr>
              <w:t xml:space="preserve"> </w:t>
            </w:r>
            <w:r w:rsidRPr="00422D8B">
              <w:rPr>
                <w:rFonts w:ascii="Times New Roman" w:eastAsia="Times New Roman" w:hAnsi="Times New Roman" w:cs="Times New Roman"/>
                <w:sz w:val="20"/>
                <w:szCs w:val="20"/>
              </w:rPr>
              <w:t>не менее 1 ед.</w:t>
            </w:r>
          </w:p>
        </w:tc>
        <w:tc>
          <w:tcPr>
            <w:tcW w:w="2295" w:type="dxa"/>
            <w:vMerge/>
            <w:tcBorders>
              <w:top w:val="single" w:sz="4" w:space="0" w:color="auto"/>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1245"/>
        </w:trPr>
        <w:tc>
          <w:tcPr>
            <w:tcW w:w="590" w:type="dxa"/>
            <w:tcBorders>
              <w:top w:val="single" w:sz="4" w:space="0" w:color="auto"/>
              <w:left w:val="double" w:sz="6" w:space="0" w:color="auto"/>
              <w:bottom w:val="nil"/>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11.4.3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xml:space="preserve">Автокран 25 т г/п. не менее 25 </w:t>
            </w:r>
            <w:proofErr w:type="spellStart"/>
            <w:r w:rsidRPr="00BE5066">
              <w:rPr>
                <w:rFonts w:ascii="Times New Roman" w:eastAsia="Times New Roman" w:hAnsi="Times New Roman" w:cs="Times New Roman"/>
                <w:sz w:val="20"/>
                <w:szCs w:val="20"/>
              </w:rPr>
              <w:t>тн</w:t>
            </w:r>
            <w:proofErr w:type="spellEnd"/>
            <w:r w:rsidRPr="00BE5066">
              <w:rPr>
                <w:rFonts w:ascii="Times New Roman" w:eastAsia="Times New Roman" w:hAnsi="Times New Roman" w:cs="Times New Roman"/>
                <w:sz w:val="20"/>
                <w:szCs w:val="20"/>
              </w:rPr>
              <w:t xml:space="preserve">. Или аналогичный грузоподъёмный транспорт для выполнения </w:t>
            </w:r>
            <w:proofErr w:type="spellStart"/>
            <w:r w:rsidRPr="00BE5066">
              <w:rPr>
                <w:rFonts w:ascii="Times New Roman" w:eastAsia="Times New Roman" w:hAnsi="Times New Roman" w:cs="Times New Roman"/>
                <w:sz w:val="20"/>
                <w:szCs w:val="20"/>
              </w:rPr>
              <w:t>погрузочно</w:t>
            </w:r>
            <w:proofErr w:type="spellEnd"/>
            <w:r w:rsidRPr="00BE5066">
              <w:rPr>
                <w:rFonts w:ascii="Times New Roman" w:eastAsia="Times New Roman" w:hAnsi="Times New Roman" w:cs="Times New Roman"/>
                <w:sz w:val="20"/>
                <w:szCs w:val="20"/>
              </w:rPr>
              <w:t xml:space="preserve"> - разгрузочных работ - 2 ед.</w:t>
            </w:r>
          </w:p>
        </w:tc>
        <w:tc>
          <w:tcPr>
            <w:tcW w:w="2295" w:type="dxa"/>
            <w:vMerge/>
            <w:tcBorders>
              <w:top w:val="single" w:sz="4" w:space="0" w:color="auto"/>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proofErr w:type="spellStart"/>
            <w:r w:rsidRPr="00BE5066">
              <w:rPr>
                <w:rFonts w:ascii="Times New Roman" w:eastAsia="Times New Roman" w:hAnsi="Times New Roman" w:cs="Times New Roman"/>
                <w:sz w:val="20"/>
                <w:szCs w:val="20"/>
              </w:rPr>
              <w:t>ед</w:t>
            </w:r>
            <w:proofErr w:type="spellEnd"/>
          </w:p>
        </w:tc>
        <w:tc>
          <w:tcPr>
            <w:tcW w:w="850" w:type="dxa"/>
            <w:tcBorders>
              <w:top w:val="nil"/>
              <w:left w:val="nil"/>
              <w:bottom w:val="single" w:sz="4" w:space="0" w:color="auto"/>
              <w:right w:val="double" w:sz="6"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630"/>
        </w:trPr>
        <w:tc>
          <w:tcPr>
            <w:tcW w:w="590" w:type="dxa"/>
            <w:tcBorders>
              <w:top w:val="single" w:sz="4" w:space="0" w:color="auto"/>
              <w:left w:val="double" w:sz="6" w:space="0" w:color="auto"/>
              <w:bottom w:val="single" w:sz="4" w:space="0" w:color="auto"/>
              <w:right w:val="single" w:sz="4"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12.</w:t>
            </w:r>
          </w:p>
        </w:tc>
        <w:tc>
          <w:tcPr>
            <w:tcW w:w="5927" w:type="dxa"/>
            <w:gridSpan w:val="3"/>
            <w:tcBorders>
              <w:top w:val="single" w:sz="4" w:space="0" w:color="auto"/>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Требования к транспортным средствам</w:t>
            </w:r>
          </w:p>
        </w:tc>
        <w:tc>
          <w:tcPr>
            <w:tcW w:w="2295" w:type="dxa"/>
            <w:tcBorders>
              <w:top w:val="nil"/>
              <w:left w:val="single" w:sz="4" w:space="0" w:color="auto"/>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1" w:type="dxa"/>
            <w:tcBorders>
              <w:top w:val="nil"/>
              <w:left w:val="nil"/>
              <w:bottom w:val="single" w:sz="4" w:space="0" w:color="auto"/>
              <w:right w:val="single" w:sz="4" w:space="0" w:color="auto"/>
            </w:tcBorders>
            <w:shd w:val="clear" w:color="000000" w:fill="DBEEF3"/>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Сроки службы автомобиля не более 10 лет с года выпуска.</w:t>
            </w:r>
          </w:p>
        </w:tc>
        <w:tc>
          <w:tcPr>
            <w:tcW w:w="2295" w:type="dxa"/>
            <w:tcBorders>
              <w:top w:val="nil"/>
              <w:left w:val="single" w:sz="4" w:space="0" w:color="auto"/>
              <w:bottom w:val="single" w:sz="4" w:space="0" w:color="auto"/>
              <w:right w:val="single" w:sz="4" w:space="0" w:color="auto"/>
            </w:tcBorders>
            <w:shd w:val="clear" w:color="auto" w:fill="auto"/>
            <w:vAlign w:val="bottom"/>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Справка за подписью руководителя участника закупки</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Экологический класс ТС не ниже Евро 2</w:t>
            </w:r>
          </w:p>
        </w:tc>
        <w:tc>
          <w:tcPr>
            <w:tcW w:w="2295" w:type="dxa"/>
            <w:tcBorders>
              <w:top w:val="nil"/>
              <w:left w:val="single" w:sz="4" w:space="0" w:color="auto"/>
              <w:bottom w:val="single" w:sz="4" w:space="0" w:color="auto"/>
              <w:right w:val="single" w:sz="4"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Справка за подписью руководителя участника закупки</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ТС должны быть оборудованы:</w:t>
            </w:r>
          </w:p>
        </w:tc>
        <w:tc>
          <w:tcPr>
            <w:tcW w:w="2295" w:type="dxa"/>
            <w:vMerge w:val="restart"/>
            <w:tcBorders>
              <w:top w:val="nil"/>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Справка за подписью руководителя участника закупки</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vMerge w:val="restart"/>
            <w:tcBorders>
              <w:top w:val="nil"/>
              <w:left w:val="single" w:sz="4" w:space="0" w:color="auto"/>
              <w:bottom w:val="single" w:sz="4" w:space="0" w:color="auto"/>
              <w:right w:val="double" w:sz="6"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12.3.1</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бортовыми системами мониторинга ТС «ГЛОНАСС/GPS» с предоставлением Заказчику доступа к системе мониторинга работы ТС на 3-х рабочих местах;</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12.3.2</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footnoteReference w:customMarkFollows="1" w:id="1"/>
              <w:t xml:space="preserve">-      двухсторонними </w:t>
            </w:r>
            <w:proofErr w:type="spellStart"/>
            <w:r w:rsidRPr="00BE5066">
              <w:rPr>
                <w:rFonts w:ascii="Times New Roman" w:eastAsia="Times New Roman" w:hAnsi="Times New Roman" w:cs="Times New Roman"/>
                <w:sz w:val="20"/>
                <w:szCs w:val="20"/>
              </w:rPr>
              <w:t>видеорегистраторами</w:t>
            </w:r>
            <w:proofErr w:type="spellEnd"/>
            <w:r w:rsidRPr="00BE5066">
              <w:rPr>
                <w:rFonts w:ascii="Times New Roman" w:eastAsia="Times New Roman" w:hAnsi="Times New Roman" w:cs="Times New Roman"/>
                <w:sz w:val="20"/>
                <w:szCs w:val="20"/>
              </w:rPr>
              <w:t xml:space="preserve"> (с тыловой и фронтальной записью), имеющими качество записи и угол </w:t>
            </w:r>
            <w:proofErr w:type="spellStart"/>
            <w:r w:rsidRPr="00BE5066">
              <w:rPr>
                <w:rFonts w:ascii="Times New Roman" w:eastAsia="Times New Roman" w:hAnsi="Times New Roman" w:cs="Times New Roman"/>
                <w:sz w:val="20"/>
                <w:szCs w:val="20"/>
              </w:rPr>
              <w:t>обзорадостаточные</w:t>
            </w:r>
            <w:proofErr w:type="spellEnd"/>
            <w:r w:rsidRPr="00BE5066">
              <w:rPr>
                <w:rFonts w:ascii="Times New Roman" w:eastAsia="Times New Roman" w:hAnsi="Times New Roman" w:cs="Times New Roman"/>
                <w:sz w:val="20"/>
                <w:szCs w:val="20"/>
              </w:rPr>
              <w:t xml:space="preserve"> для возможности выявления нарушений ПДД[2];</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12.3.3</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footnoteReference w:customMarkFollows="1" w:id="2"/>
              <w:t xml:space="preserve">-      </w:t>
            </w:r>
            <w:proofErr w:type="spellStart"/>
            <w:r w:rsidRPr="00BE5066">
              <w:rPr>
                <w:rFonts w:ascii="Times New Roman" w:eastAsia="Times New Roman" w:hAnsi="Times New Roman" w:cs="Times New Roman"/>
                <w:sz w:val="20"/>
                <w:szCs w:val="20"/>
              </w:rPr>
              <w:t>тахографом</w:t>
            </w:r>
            <w:proofErr w:type="spellEnd"/>
            <w:r w:rsidRPr="00BE5066">
              <w:rPr>
                <w:rFonts w:ascii="Times New Roman" w:eastAsia="Times New Roman" w:hAnsi="Times New Roman" w:cs="Times New Roman"/>
                <w:sz w:val="20"/>
                <w:szCs w:val="20"/>
              </w:rPr>
              <w:t xml:space="preserve"> (ТС попадающие под действие приказа Министерства транспорта РФ  от 13.02.2013 № 36[3]);</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12.3.4</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исправными ремнями безопасности для водителя и всех пассажиров (ремни безопасности должны иметь «</w:t>
            </w:r>
            <w:proofErr w:type="spellStart"/>
            <w:r w:rsidRPr="00BE5066">
              <w:rPr>
                <w:rFonts w:ascii="Times New Roman" w:eastAsia="Times New Roman" w:hAnsi="Times New Roman" w:cs="Times New Roman"/>
                <w:color w:val="000000"/>
                <w:sz w:val="20"/>
                <w:szCs w:val="20"/>
              </w:rPr>
              <w:t>трехточечную</w:t>
            </w:r>
            <w:proofErr w:type="spellEnd"/>
            <w:r w:rsidRPr="00BE5066">
              <w:rPr>
                <w:rFonts w:ascii="Times New Roman" w:eastAsia="Times New Roman" w:hAnsi="Times New Roman" w:cs="Times New Roman"/>
                <w:color w:val="000000"/>
                <w:sz w:val="20"/>
                <w:szCs w:val="20"/>
              </w:rPr>
              <w:t>» конструкцию);</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12.3.5</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сертифицированными искрогасителям;</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12.3.6</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xml:space="preserve">      ABS - </w:t>
            </w:r>
            <w:proofErr w:type="spellStart"/>
            <w:r w:rsidRPr="00BE5066">
              <w:rPr>
                <w:rFonts w:ascii="Times New Roman" w:eastAsia="Times New Roman" w:hAnsi="Times New Roman" w:cs="Times New Roman"/>
                <w:color w:val="000000"/>
                <w:sz w:val="20"/>
                <w:szCs w:val="20"/>
              </w:rPr>
              <w:t>антиблокировочная</w:t>
            </w:r>
            <w:proofErr w:type="spellEnd"/>
            <w:r w:rsidRPr="00BE5066">
              <w:rPr>
                <w:rFonts w:ascii="Times New Roman" w:eastAsia="Times New Roman" w:hAnsi="Times New Roman" w:cs="Times New Roman"/>
                <w:color w:val="000000"/>
                <w:sz w:val="20"/>
                <w:szCs w:val="20"/>
              </w:rPr>
              <w:t xml:space="preserve"> система тормозов;</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12.3.7</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устройством, обеспечивающие автоматическую подачу звукового сигнала при движении задним ходом;</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lastRenderedPageBreak/>
              <w:t>12.3.8</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оснащение салона наклейками, напоминающими о соблюдении требований ПДД «Пристегните ремни» - в салоне автомобиля, на передней панели;</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12.3.9</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устройствами снятия статического электричества (при перевозке опасных грузов);</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12.3.10</w:t>
            </w:r>
          </w:p>
        </w:tc>
        <w:tc>
          <w:tcPr>
            <w:tcW w:w="5927" w:type="dxa"/>
            <w:gridSpan w:val="3"/>
            <w:tcBorders>
              <w:top w:val="single" w:sz="4" w:space="0" w:color="auto"/>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w:t>
            </w:r>
            <w:r w:rsidRPr="00BE5066">
              <w:rPr>
                <w:rFonts w:ascii="Times New Roman" w:eastAsia="Times New Roman" w:hAnsi="Times New Roman" w:cs="Times New Roman"/>
                <w:color w:val="000000"/>
                <w:sz w:val="20"/>
                <w:szCs w:val="20"/>
              </w:rPr>
              <w:t>      устройствами защитного заземления.</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0" w:type="dxa"/>
            <w:vMerge/>
            <w:tcBorders>
              <w:top w:val="nil"/>
              <w:left w:val="single" w:sz="4" w:space="0" w:color="auto"/>
              <w:bottom w:val="single" w:sz="4" w:space="0" w:color="auto"/>
              <w:right w:val="double" w:sz="6"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000000" w:fill="DBEEF3"/>
            <w:noWrap/>
            <w:vAlign w:val="center"/>
            <w:hideMark/>
          </w:tcPr>
          <w:p w:rsidR="00CD5315" w:rsidRPr="00BE5066" w:rsidRDefault="00CD5315"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13.</w:t>
            </w:r>
          </w:p>
        </w:tc>
        <w:tc>
          <w:tcPr>
            <w:tcW w:w="4169" w:type="dxa"/>
            <w:tcBorders>
              <w:top w:val="nil"/>
              <w:left w:val="nil"/>
              <w:bottom w:val="nil"/>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Разделительная ведомость Лоту №4</w:t>
            </w:r>
          </w:p>
        </w:tc>
        <w:tc>
          <w:tcPr>
            <w:tcW w:w="1050" w:type="dxa"/>
            <w:tcBorders>
              <w:top w:val="nil"/>
              <w:left w:val="nil"/>
              <w:bottom w:val="nil"/>
              <w:right w:val="single" w:sz="4" w:space="0" w:color="auto"/>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Заказчик</w:t>
            </w:r>
          </w:p>
        </w:tc>
        <w:tc>
          <w:tcPr>
            <w:tcW w:w="708" w:type="dxa"/>
            <w:tcBorders>
              <w:top w:val="nil"/>
              <w:left w:val="nil"/>
              <w:bottom w:val="nil"/>
              <w:right w:val="nil"/>
            </w:tcBorders>
            <w:shd w:val="clear" w:color="000000" w:fill="DBEEF3"/>
            <w:vAlign w:val="center"/>
            <w:hideMark/>
          </w:tcPr>
          <w:p w:rsidR="00CD5315" w:rsidRPr="00BE5066" w:rsidRDefault="00CD5315" w:rsidP="00BE5066">
            <w:pPr>
              <w:spacing w:after="0" w:line="240" w:lineRule="auto"/>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Подрядчик</w:t>
            </w:r>
          </w:p>
        </w:tc>
        <w:tc>
          <w:tcPr>
            <w:tcW w:w="3996" w:type="dxa"/>
            <w:gridSpan w:val="3"/>
            <w:tcBorders>
              <w:top w:val="single" w:sz="4" w:space="0" w:color="auto"/>
              <w:left w:val="single" w:sz="4" w:space="0" w:color="auto"/>
              <w:bottom w:val="single" w:sz="4" w:space="0" w:color="auto"/>
              <w:right w:val="double" w:sz="6" w:space="0" w:color="auto"/>
            </w:tcBorders>
            <w:shd w:val="clear" w:color="000000" w:fill="DBEEF3"/>
            <w:vAlign w:val="center"/>
            <w:hideMark/>
          </w:tcPr>
          <w:p w:rsidR="00CD5315" w:rsidRPr="00BE5066" w:rsidRDefault="00CD5315" w:rsidP="00BE5066">
            <w:pPr>
              <w:spacing w:after="0" w:line="240" w:lineRule="auto"/>
              <w:jc w:val="center"/>
              <w:rPr>
                <w:rFonts w:ascii="Times New Roman" w:eastAsia="Times New Roman" w:hAnsi="Times New Roman" w:cs="Times New Roman"/>
                <w:b/>
                <w:bCs/>
                <w:sz w:val="20"/>
                <w:szCs w:val="20"/>
              </w:rPr>
            </w:pPr>
            <w:r w:rsidRPr="00BE5066">
              <w:rPr>
                <w:rFonts w:ascii="Times New Roman" w:eastAsia="Times New Roman" w:hAnsi="Times New Roman" w:cs="Times New Roman"/>
                <w:b/>
                <w:bCs/>
                <w:sz w:val="20"/>
                <w:szCs w:val="20"/>
              </w:rPr>
              <w:t>Отметка о согласии/несогласии претендента с условиями</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13.1</w:t>
            </w:r>
          </w:p>
        </w:tc>
        <w:tc>
          <w:tcPr>
            <w:tcW w:w="5927" w:type="dxa"/>
            <w:gridSpan w:val="3"/>
            <w:tcBorders>
              <w:top w:val="single" w:sz="4" w:space="0" w:color="auto"/>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Мобилизация/демобилизация  оборудования, МТР, техники, и персонала</w:t>
            </w:r>
          </w:p>
        </w:tc>
        <w:tc>
          <w:tcPr>
            <w:tcW w:w="2295" w:type="dxa"/>
            <w:vMerge w:val="restart"/>
            <w:tcBorders>
              <w:top w:val="nil"/>
              <w:left w:val="single" w:sz="4" w:space="0" w:color="auto"/>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 за подписью руководителя предприятия с приложением копий правоустанавливающих документов, договоров аренды</w:t>
            </w: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13.1.1</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Мобилизация оборудования, МТР, техники, и персонала Подрядчика на буровую площадку</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630"/>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13.1.2</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Демобилизация оборудования, МТР, техники, и персонала Подрядчика с буровой площадки</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w:t>
            </w:r>
          </w:p>
        </w:tc>
        <w:tc>
          <w:tcPr>
            <w:tcW w:w="5927" w:type="dxa"/>
            <w:gridSpan w:val="3"/>
            <w:tcBorders>
              <w:top w:val="single" w:sz="4" w:space="0" w:color="auto"/>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Обеспечение работ техникой и МТР:</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13.2.1</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Крановая техника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13.2.2</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Автотранспортная техника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13.2.3</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Сварочная техника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13.2.4</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Бульдозера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13.2.5</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Трелёвочные трактора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13.2.6</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Пилорамы</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13.2.7</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Инструмент</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13.2.8</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Защитные средства и специальная одежда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13.3</w:t>
            </w:r>
          </w:p>
        </w:tc>
        <w:tc>
          <w:tcPr>
            <w:tcW w:w="5927" w:type="dxa"/>
            <w:gridSpan w:val="3"/>
            <w:tcBorders>
              <w:top w:val="single" w:sz="4" w:space="0" w:color="auto"/>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ind w:firstLineChars="400" w:firstLine="800"/>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Обеспечение строительными и расходными материалами</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13.3.1</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Лесоматериал</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13.3.2</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Пиломатериал</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13.3.3</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Строительные и расходные материалы</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13.3.4</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ГСМ</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13.4</w:t>
            </w:r>
          </w:p>
        </w:tc>
        <w:tc>
          <w:tcPr>
            <w:tcW w:w="5927" w:type="dxa"/>
            <w:gridSpan w:val="3"/>
            <w:tcBorders>
              <w:top w:val="single" w:sz="4" w:space="0" w:color="auto"/>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ind w:firstLineChars="400" w:firstLine="800"/>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Обеспечение услугами:</w:t>
            </w:r>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c>
          <w:tcPr>
            <w:tcW w:w="850" w:type="dxa"/>
            <w:tcBorders>
              <w:top w:val="nil"/>
              <w:left w:val="nil"/>
              <w:bottom w:val="single" w:sz="4" w:space="0" w:color="auto"/>
              <w:right w:val="double" w:sz="6" w:space="0" w:color="auto"/>
            </w:tcBorders>
            <w:shd w:val="clear" w:color="auto" w:fill="auto"/>
            <w:noWrap/>
            <w:vAlign w:val="bottom"/>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 </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13.4.1</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Телефонная связь, электронная почта</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13.4.2</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Хозяйственно-бытовое обеспечение</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single" w:sz="4"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13.4.3</w:t>
            </w:r>
          </w:p>
        </w:tc>
        <w:tc>
          <w:tcPr>
            <w:tcW w:w="4169"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Питание</w:t>
            </w:r>
          </w:p>
        </w:tc>
        <w:tc>
          <w:tcPr>
            <w:tcW w:w="1050" w:type="dxa"/>
            <w:tcBorders>
              <w:top w:val="nil"/>
              <w:left w:val="nil"/>
              <w:bottom w:val="single" w:sz="4" w:space="0" w:color="auto"/>
              <w:right w:val="single" w:sz="4" w:space="0" w:color="auto"/>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 </w:t>
            </w:r>
          </w:p>
        </w:tc>
        <w:tc>
          <w:tcPr>
            <w:tcW w:w="708" w:type="dxa"/>
            <w:tcBorders>
              <w:top w:val="nil"/>
              <w:left w:val="nil"/>
              <w:bottom w:val="single" w:sz="4" w:space="0" w:color="auto"/>
              <w:right w:val="nil"/>
            </w:tcBorders>
            <w:shd w:val="clear" w:color="auto" w:fill="auto"/>
            <w:hideMark/>
          </w:tcPr>
          <w:p w:rsidR="00CD5315" w:rsidRPr="00BE5066" w:rsidRDefault="00CD5315" w:rsidP="00BE5066">
            <w:pPr>
              <w:spacing w:after="0" w:line="240" w:lineRule="auto"/>
              <w:jc w:val="center"/>
              <w:rPr>
                <w:rFonts w:ascii="Times New Roman" w:eastAsia="Times New Roman" w:hAnsi="Times New Roman" w:cs="Times New Roman"/>
                <w:color w:val="000000"/>
                <w:sz w:val="20"/>
                <w:szCs w:val="20"/>
              </w:rPr>
            </w:pPr>
            <w:proofErr w:type="spellStart"/>
            <w:r w:rsidRPr="00BE5066">
              <w:rPr>
                <w:rFonts w:ascii="Times New Roman" w:eastAsia="Times New Roman" w:hAnsi="Times New Roman" w:cs="Times New Roman"/>
                <w:color w:val="000000"/>
                <w:sz w:val="20"/>
                <w:szCs w:val="20"/>
              </w:rPr>
              <w:t>х</w:t>
            </w:r>
            <w:proofErr w:type="spellEnd"/>
          </w:p>
        </w:tc>
        <w:tc>
          <w:tcPr>
            <w:tcW w:w="2295" w:type="dxa"/>
            <w:vMerge/>
            <w:tcBorders>
              <w:top w:val="nil"/>
              <w:left w:val="single" w:sz="4" w:space="0" w:color="auto"/>
              <w:bottom w:val="single" w:sz="4"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single" w:sz="4"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r w:rsidR="00CD5315" w:rsidRPr="00BE5066" w:rsidTr="000B361C">
        <w:trPr>
          <w:trHeight w:val="315"/>
        </w:trPr>
        <w:tc>
          <w:tcPr>
            <w:tcW w:w="590" w:type="dxa"/>
            <w:tcBorders>
              <w:top w:val="nil"/>
              <w:left w:val="double" w:sz="6" w:space="0" w:color="auto"/>
              <w:bottom w:val="double" w:sz="6" w:space="0" w:color="auto"/>
              <w:right w:val="single" w:sz="4" w:space="0" w:color="auto"/>
            </w:tcBorders>
            <w:shd w:val="clear" w:color="auto" w:fill="auto"/>
            <w:noWrap/>
            <w:vAlign w:val="center"/>
            <w:hideMark/>
          </w:tcPr>
          <w:p w:rsidR="00CD5315" w:rsidRPr="00BE5066" w:rsidRDefault="00CD5315" w:rsidP="00BE5066">
            <w:pPr>
              <w:spacing w:after="0" w:line="240" w:lineRule="auto"/>
              <w:jc w:val="center"/>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13.5</w:t>
            </w:r>
          </w:p>
        </w:tc>
        <w:tc>
          <w:tcPr>
            <w:tcW w:w="5927" w:type="dxa"/>
            <w:gridSpan w:val="3"/>
            <w:tcBorders>
              <w:top w:val="single" w:sz="4" w:space="0" w:color="auto"/>
              <w:left w:val="nil"/>
              <w:bottom w:val="double" w:sz="6" w:space="0" w:color="auto"/>
              <w:right w:val="nil"/>
            </w:tcBorders>
            <w:shd w:val="clear" w:color="auto" w:fill="auto"/>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r w:rsidRPr="00BE5066">
              <w:rPr>
                <w:rFonts w:ascii="Times New Roman" w:eastAsia="Times New Roman" w:hAnsi="Times New Roman" w:cs="Times New Roman"/>
                <w:sz w:val="20"/>
                <w:szCs w:val="20"/>
              </w:rPr>
              <w:t>Согласие потенциального Претендента с условиями разделительной ведомости</w:t>
            </w:r>
          </w:p>
        </w:tc>
        <w:tc>
          <w:tcPr>
            <w:tcW w:w="2295" w:type="dxa"/>
            <w:vMerge/>
            <w:tcBorders>
              <w:top w:val="nil"/>
              <w:left w:val="single" w:sz="4" w:space="0" w:color="auto"/>
              <w:bottom w:val="double" w:sz="6" w:space="0" w:color="auto"/>
              <w:right w:val="single" w:sz="4" w:space="0" w:color="auto"/>
            </w:tcBorders>
            <w:vAlign w:val="center"/>
            <w:hideMark/>
          </w:tcPr>
          <w:p w:rsidR="00CD5315" w:rsidRPr="00BE5066" w:rsidRDefault="00CD5315" w:rsidP="00BE5066">
            <w:pPr>
              <w:spacing w:after="0" w:line="240" w:lineRule="auto"/>
              <w:rPr>
                <w:rFonts w:ascii="Times New Roman" w:eastAsia="Times New Roman" w:hAnsi="Times New Roman" w:cs="Times New Roman"/>
                <w:sz w:val="20"/>
                <w:szCs w:val="20"/>
              </w:rPr>
            </w:pPr>
          </w:p>
        </w:tc>
        <w:tc>
          <w:tcPr>
            <w:tcW w:w="851" w:type="dxa"/>
            <w:tcBorders>
              <w:top w:val="nil"/>
              <w:left w:val="nil"/>
              <w:bottom w:val="double" w:sz="6" w:space="0" w:color="auto"/>
              <w:right w:val="single" w:sz="4"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sidRPr="00BE5066">
              <w:rPr>
                <w:rFonts w:ascii="Times New Roman" w:eastAsia="Times New Roman" w:hAnsi="Times New Roman" w:cs="Times New Roman"/>
                <w:color w:val="000000"/>
                <w:sz w:val="20"/>
                <w:szCs w:val="20"/>
              </w:rPr>
              <w:t>Да/Нет</w:t>
            </w:r>
          </w:p>
        </w:tc>
        <w:tc>
          <w:tcPr>
            <w:tcW w:w="850" w:type="dxa"/>
            <w:tcBorders>
              <w:top w:val="nil"/>
              <w:left w:val="nil"/>
              <w:bottom w:val="double" w:sz="6" w:space="0" w:color="auto"/>
              <w:right w:val="double" w:sz="6" w:space="0" w:color="auto"/>
            </w:tcBorders>
            <w:shd w:val="clear" w:color="auto" w:fill="auto"/>
            <w:noWrap/>
            <w:vAlign w:val="center"/>
            <w:hideMark/>
          </w:tcPr>
          <w:p w:rsidR="00CD5315" w:rsidRPr="00BE5066" w:rsidRDefault="00CD5315" w:rsidP="003059A0">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r>
    </w:tbl>
    <w:p w:rsidR="00E241DB" w:rsidRDefault="00E241DB" w:rsidP="00DF3CA0">
      <w:pPr>
        <w:spacing w:after="0" w:line="240" w:lineRule="auto"/>
        <w:jc w:val="both"/>
        <w:rPr>
          <w:rFonts w:ascii="Times New Roman" w:eastAsia="Times New Roman" w:hAnsi="Times New Roman" w:cs="Times New Roman"/>
          <w:sz w:val="24"/>
          <w:szCs w:val="24"/>
        </w:rPr>
      </w:pPr>
    </w:p>
    <w:p w:rsidR="00E241DB" w:rsidRDefault="00E241DB" w:rsidP="00E241D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и порядок работ по этапу 2 указан в «Техническом задании по перевозке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и БХ на площадку </w:t>
      </w:r>
      <w:proofErr w:type="spellStart"/>
      <w:r>
        <w:rPr>
          <w:rFonts w:ascii="Times New Roman" w:eastAsia="Times New Roman" w:hAnsi="Times New Roman" w:cs="Times New Roman"/>
          <w:sz w:val="24"/>
          <w:szCs w:val="24"/>
        </w:rPr>
        <w:t>скв</w:t>
      </w:r>
      <w:proofErr w:type="spellEnd"/>
      <w:r>
        <w:rPr>
          <w:rFonts w:ascii="Times New Roman" w:eastAsia="Times New Roman" w:hAnsi="Times New Roman" w:cs="Times New Roman"/>
          <w:sz w:val="24"/>
          <w:szCs w:val="24"/>
        </w:rPr>
        <w:t xml:space="preserve">. №93 </w:t>
      </w:r>
      <w:proofErr w:type="spellStart"/>
      <w:r>
        <w:rPr>
          <w:rFonts w:ascii="Times New Roman" w:eastAsia="Times New Roman" w:hAnsi="Times New Roman" w:cs="Times New Roman"/>
          <w:sz w:val="24"/>
          <w:szCs w:val="24"/>
        </w:rPr>
        <w:t>Юрубчено-Тохомского</w:t>
      </w:r>
      <w:proofErr w:type="spellEnd"/>
      <w:r>
        <w:rPr>
          <w:rFonts w:ascii="Times New Roman" w:eastAsia="Times New Roman" w:hAnsi="Times New Roman" w:cs="Times New Roman"/>
          <w:sz w:val="24"/>
          <w:szCs w:val="24"/>
        </w:rPr>
        <w:t xml:space="preserve"> Л.У. и на БПО «Славянка»», (Приложение №2)</w:t>
      </w:r>
    </w:p>
    <w:p w:rsidR="00E241DB" w:rsidRDefault="00E241DB" w:rsidP="00E241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работ по этапу 3 указан в «Техническом задании на выполнение вышкомонтажных работ по монтажу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и </w:t>
      </w:r>
      <w:proofErr w:type="spellStart"/>
      <w:r>
        <w:rPr>
          <w:rFonts w:ascii="Times New Roman" w:eastAsia="Times New Roman" w:hAnsi="Times New Roman" w:cs="Times New Roman"/>
          <w:sz w:val="24"/>
          <w:szCs w:val="24"/>
        </w:rPr>
        <w:t>привышечных</w:t>
      </w:r>
      <w:proofErr w:type="spellEnd"/>
      <w:r>
        <w:rPr>
          <w:rFonts w:ascii="Times New Roman" w:eastAsia="Times New Roman" w:hAnsi="Times New Roman" w:cs="Times New Roman"/>
          <w:sz w:val="24"/>
          <w:szCs w:val="24"/>
        </w:rPr>
        <w:t xml:space="preserve"> сооружений на буровой площадке №93 </w:t>
      </w:r>
      <w:proofErr w:type="spellStart"/>
      <w:r>
        <w:rPr>
          <w:rFonts w:ascii="Times New Roman" w:eastAsia="Times New Roman" w:hAnsi="Times New Roman" w:cs="Times New Roman"/>
          <w:sz w:val="24"/>
          <w:szCs w:val="24"/>
        </w:rPr>
        <w:t>Юрубчено-Тохомского</w:t>
      </w:r>
      <w:proofErr w:type="spellEnd"/>
      <w:r>
        <w:rPr>
          <w:rFonts w:ascii="Times New Roman" w:eastAsia="Times New Roman" w:hAnsi="Times New Roman" w:cs="Times New Roman"/>
          <w:sz w:val="24"/>
          <w:szCs w:val="24"/>
        </w:rPr>
        <w:t xml:space="preserve"> лицензионного участка» (Приложение №3)</w:t>
      </w:r>
    </w:p>
    <w:p w:rsidR="00E241DB" w:rsidRDefault="00E241DB" w:rsidP="00E241D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Объем работ по п.3.57 этапа 3 «Выполнение работ по дефектной ведомости» указан в «Дефектная ведомость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зав. № 031 на буровой площадке №93 </w:t>
      </w:r>
      <w:proofErr w:type="spellStart"/>
      <w:r>
        <w:rPr>
          <w:rFonts w:ascii="Times New Roman" w:eastAsia="Times New Roman" w:hAnsi="Times New Roman" w:cs="Times New Roman"/>
          <w:sz w:val="24"/>
          <w:szCs w:val="24"/>
        </w:rPr>
        <w:t>Юрубчено-Тохомского</w:t>
      </w:r>
      <w:proofErr w:type="spellEnd"/>
      <w:r>
        <w:rPr>
          <w:rFonts w:ascii="Times New Roman" w:eastAsia="Times New Roman" w:hAnsi="Times New Roman" w:cs="Times New Roman"/>
          <w:sz w:val="24"/>
          <w:szCs w:val="24"/>
        </w:rPr>
        <w:t xml:space="preserve"> Л.У.» (Приложение №5)</w:t>
      </w:r>
    </w:p>
    <w:p w:rsidR="001F089E" w:rsidRPr="009C432E" w:rsidRDefault="001F089E" w:rsidP="00006D86">
      <w:pPr>
        <w:pStyle w:val="a3"/>
        <w:spacing w:after="0" w:line="240" w:lineRule="auto"/>
        <w:ind w:left="360"/>
        <w:jc w:val="both"/>
        <w:rPr>
          <w:rFonts w:ascii="Times New Roman" w:eastAsia="Times New Roman" w:hAnsi="Times New Roman" w:cs="Times New Roman"/>
          <w:sz w:val="24"/>
          <w:szCs w:val="24"/>
        </w:rPr>
      </w:pPr>
    </w:p>
    <w:p w:rsidR="003324A7" w:rsidRDefault="00E4784F" w:rsidP="002117DD">
      <w:pPr>
        <w:contextualSpacing/>
        <w:rPr>
          <w:rFonts w:ascii="Times New Roman" w:hAnsi="Times New Roman" w:cs="Times New Roman"/>
          <w:sz w:val="24"/>
          <w:szCs w:val="24"/>
        </w:rPr>
      </w:pPr>
      <w:r w:rsidRPr="009C432E">
        <w:rPr>
          <w:rFonts w:ascii="Times New Roman" w:hAnsi="Times New Roman" w:cs="Times New Roman"/>
          <w:sz w:val="24"/>
          <w:szCs w:val="24"/>
        </w:rPr>
        <w:t xml:space="preserve">     </w:t>
      </w:r>
    </w:p>
    <w:p w:rsidR="00E4784F" w:rsidRDefault="00E4784F" w:rsidP="002117DD">
      <w:pPr>
        <w:contextualSpacing/>
        <w:rPr>
          <w:rFonts w:ascii="Times New Roman" w:hAnsi="Times New Roman" w:cs="Times New Roman"/>
          <w:i/>
          <w:sz w:val="24"/>
          <w:szCs w:val="24"/>
        </w:rPr>
      </w:pPr>
      <w:r w:rsidRPr="009C432E">
        <w:rPr>
          <w:rFonts w:ascii="Times New Roman" w:hAnsi="Times New Roman" w:cs="Times New Roman"/>
          <w:sz w:val="24"/>
          <w:szCs w:val="24"/>
        </w:rPr>
        <w:t xml:space="preserve"> </w:t>
      </w:r>
      <w:r w:rsidRPr="009C432E">
        <w:rPr>
          <w:rFonts w:ascii="Times New Roman" w:hAnsi="Times New Roman" w:cs="Times New Roman"/>
          <w:i/>
          <w:sz w:val="24"/>
          <w:szCs w:val="24"/>
        </w:rPr>
        <w:t>Приложения:</w:t>
      </w:r>
    </w:p>
    <w:p w:rsidR="009F0704" w:rsidRPr="009F0704" w:rsidRDefault="009F0704" w:rsidP="00425B89">
      <w:pPr>
        <w:pStyle w:val="a3"/>
        <w:numPr>
          <w:ilvl w:val="0"/>
          <w:numId w:val="7"/>
        </w:numPr>
        <w:rPr>
          <w:rFonts w:ascii="Times New Roman" w:hAnsi="Times New Roman" w:cs="Times New Roman"/>
          <w:sz w:val="24"/>
          <w:szCs w:val="24"/>
        </w:rPr>
      </w:pPr>
      <w:r>
        <w:rPr>
          <w:rFonts w:ascii="Times New Roman" w:hAnsi="Times New Roman" w:cs="Times New Roman"/>
          <w:sz w:val="24"/>
          <w:szCs w:val="24"/>
        </w:rPr>
        <w:t>Приложение №1:</w:t>
      </w:r>
      <w:r w:rsidRPr="009F0704">
        <w:rPr>
          <w:rFonts w:ascii="Times New Roman" w:eastAsia="Times New Roman" w:hAnsi="Times New Roman" w:cs="Times New Roman"/>
          <w:sz w:val="24"/>
          <w:szCs w:val="24"/>
        </w:rPr>
        <w:t xml:space="preserve"> </w:t>
      </w:r>
      <w:r w:rsidR="00425B89">
        <w:rPr>
          <w:rFonts w:ascii="Times New Roman" w:eastAsia="Times New Roman" w:hAnsi="Times New Roman" w:cs="Times New Roman"/>
          <w:sz w:val="24"/>
          <w:szCs w:val="24"/>
        </w:rPr>
        <w:t>«График</w:t>
      </w:r>
      <w:r>
        <w:rPr>
          <w:rFonts w:ascii="Times New Roman" w:eastAsia="Times New Roman" w:hAnsi="Times New Roman" w:cs="Times New Roman"/>
          <w:sz w:val="24"/>
          <w:szCs w:val="24"/>
        </w:rPr>
        <w:t xml:space="preserve"> демонтажа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на буровой площадке №215 </w:t>
      </w:r>
      <w:proofErr w:type="spellStart"/>
      <w:r>
        <w:rPr>
          <w:rFonts w:ascii="Times New Roman" w:eastAsia="Times New Roman" w:hAnsi="Times New Roman" w:cs="Times New Roman"/>
          <w:sz w:val="24"/>
          <w:szCs w:val="24"/>
        </w:rPr>
        <w:t>Куюмбинского</w:t>
      </w:r>
      <w:proofErr w:type="spellEnd"/>
      <w:r>
        <w:rPr>
          <w:rFonts w:ascii="Times New Roman" w:eastAsia="Times New Roman" w:hAnsi="Times New Roman" w:cs="Times New Roman"/>
          <w:sz w:val="24"/>
          <w:szCs w:val="24"/>
        </w:rPr>
        <w:t xml:space="preserve"> ЛУ»</w:t>
      </w:r>
    </w:p>
    <w:p w:rsidR="002117DD" w:rsidRDefault="009F0704" w:rsidP="00425B89">
      <w:pPr>
        <w:pStyle w:val="a3"/>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№2</w:t>
      </w:r>
      <w:r w:rsidR="002117DD" w:rsidRPr="009C432E">
        <w:rPr>
          <w:rFonts w:ascii="Times New Roman" w:eastAsia="Times New Roman" w:hAnsi="Times New Roman" w:cs="Times New Roman"/>
          <w:sz w:val="24"/>
          <w:szCs w:val="24"/>
        </w:rPr>
        <w:t>: «Техническое задание на п</w:t>
      </w:r>
      <w:r w:rsidR="00D3788E">
        <w:rPr>
          <w:rFonts w:ascii="Times New Roman" w:eastAsia="Times New Roman" w:hAnsi="Times New Roman" w:cs="Times New Roman"/>
          <w:sz w:val="24"/>
          <w:szCs w:val="24"/>
        </w:rPr>
        <w:t xml:space="preserve">еревозку </w:t>
      </w:r>
      <w:r w:rsidR="00507BA7">
        <w:rPr>
          <w:rFonts w:ascii="Times New Roman" w:eastAsia="Times New Roman" w:hAnsi="Times New Roman" w:cs="Times New Roman"/>
          <w:sz w:val="24"/>
          <w:szCs w:val="24"/>
        </w:rPr>
        <w:t>буров</w:t>
      </w:r>
      <w:r w:rsidR="003E3B89">
        <w:rPr>
          <w:rFonts w:ascii="Times New Roman" w:eastAsia="Times New Roman" w:hAnsi="Times New Roman" w:cs="Times New Roman"/>
          <w:sz w:val="24"/>
          <w:szCs w:val="24"/>
        </w:rPr>
        <w:t xml:space="preserve">ой </w:t>
      </w:r>
      <w:r w:rsidR="00C54D27">
        <w:rPr>
          <w:rFonts w:ascii="Times New Roman" w:eastAsia="Times New Roman" w:hAnsi="Times New Roman" w:cs="Times New Roman"/>
          <w:sz w:val="24"/>
          <w:szCs w:val="24"/>
        </w:rPr>
        <w:t>установки  «</w:t>
      </w:r>
      <w:proofErr w:type="spellStart"/>
      <w:r w:rsidR="00834FD7">
        <w:rPr>
          <w:rFonts w:ascii="Times New Roman" w:eastAsia="Times New Roman" w:hAnsi="Times New Roman" w:cs="Times New Roman"/>
          <w:sz w:val="24"/>
          <w:szCs w:val="24"/>
        </w:rPr>
        <w:t>Уралмаш</w:t>
      </w:r>
      <w:proofErr w:type="spellEnd"/>
      <w:r w:rsidR="00C54D27">
        <w:rPr>
          <w:rFonts w:ascii="Times New Roman" w:eastAsia="Times New Roman" w:hAnsi="Times New Roman" w:cs="Times New Roman"/>
          <w:sz w:val="24"/>
          <w:szCs w:val="24"/>
        </w:rPr>
        <w:t xml:space="preserve">» </w:t>
      </w:r>
      <w:r w:rsidR="00834FD7">
        <w:rPr>
          <w:rFonts w:ascii="Times New Roman" w:eastAsia="Times New Roman" w:hAnsi="Times New Roman" w:cs="Times New Roman"/>
          <w:sz w:val="24"/>
          <w:szCs w:val="24"/>
        </w:rPr>
        <w:t>3Д-76 зав. №03</w:t>
      </w:r>
      <w:r w:rsidR="00CC3141">
        <w:rPr>
          <w:rFonts w:ascii="Times New Roman" w:eastAsia="Times New Roman" w:hAnsi="Times New Roman" w:cs="Times New Roman"/>
          <w:sz w:val="24"/>
          <w:szCs w:val="24"/>
        </w:rPr>
        <w:t>1</w:t>
      </w:r>
      <w:r w:rsidR="005D2504">
        <w:rPr>
          <w:rFonts w:ascii="Times New Roman" w:eastAsia="Times New Roman" w:hAnsi="Times New Roman" w:cs="Times New Roman"/>
          <w:sz w:val="24"/>
          <w:szCs w:val="24"/>
        </w:rPr>
        <w:t xml:space="preserve"> и БХ на площадку </w:t>
      </w:r>
      <w:r w:rsidR="003324A7">
        <w:rPr>
          <w:rFonts w:ascii="Times New Roman" w:eastAsia="Times New Roman" w:hAnsi="Times New Roman" w:cs="Times New Roman"/>
          <w:sz w:val="24"/>
          <w:szCs w:val="24"/>
        </w:rPr>
        <w:t>скв.</w:t>
      </w:r>
      <w:r w:rsidR="00834FD7">
        <w:rPr>
          <w:rFonts w:ascii="Times New Roman" w:eastAsia="Times New Roman" w:hAnsi="Times New Roman" w:cs="Times New Roman"/>
          <w:sz w:val="24"/>
          <w:szCs w:val="24"/>
        </w:rPr>
        <w:t xml:space="preserve">№93 </w:t>
      </w:r>
      <w:proofErr w:type="spellStart"/>
      <w:r w:rsidR="00834FD7">
        <w:rPr>
          <w:rFonts w:ascii="Times New Roman" w:eastAsia="Times New Roman" w:hAnsi="Times New Roman" w:cs="Times New Roman"/>
          <w:sz w:val="24"/>
          <w:szCs w:val="24"/>
        </w:rPr>
        <w:t>Юрубчено-Тохомского</w:t>
      </w:r>
      <w:proofErr w:type="spellEnd"/>
      <w:r w:rsidR="00D3788E">
        <w:rPr>
          <w:rFonts w:ascii="Times New Roman" w:eastAsia="Times New Roman" w:hAnsi="Times New Roman" w:cs="Times New Roman"/>
          <w:sz w:val="24"/>
          <w:szCs w:val="24"/>
        </w:rPr>
        <w:t xml:space="preserve"> </w:t>
      </w:r>
      <w:r w:rsidR="001D0201">
        <w:rPr>
          <w:rFonts w:ascii="Times New Roman" w:eastAsia="Times New Roman" w:hAnsi="Times New Roman" w:cs="Times New Roman"/>
          <w:sz w:val="24"/>
          <w:szCs w:val="24"/>
        </w:rPr>
        <w:t xml:space="preserve"> ЛУ</w:t>
      </w:r>
      <w:r w:rsidR="002117DD" w:rsidRPr="009C432E">
        <w:rPr>
          <w:rFonts w:ascii="Times New Roman" w:eastAsia="Times New Roman" w:hAnsi="Times New Roman" w:cs="Times New Roman"/>
          <w:sz w:val="24"/>
          <w:szCs w:val="24"/>
        </w:rPr>
        <w:t>».</w:t>
      </w:r>
    </w:p>
    <w:p w:rsidR="00D55AC2" w:rsidRDefault="00D55AC2" w:rsidP="00425B89">
      <w:pPr>
        <w:pStyle w:val="a3"/>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№3: «График монтажа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на буровой площадке №93 </w:t>
      </w:r>
      <w:proofErr w:type="spellStart"/>
      <w:r>
        <w:rPr>
          <w:rFonts w:ascii="Times New Roman" w:eastAsia="Times New Roman" w:hAnsi="Times New Roman" w:cs="Times New Roman"/>
          <w:sz w:val="24"/>
          <w:szCs w:val="24"/>
        </w:rPr>
        <w:t>Юрубчено-Тохомского</w:t>
      </w:r>
      <w:proofErr w:type="spellEnd"/>
      <w:r>
        <w:rPr>
          <w:rFonts w:ascii="Times New Roman" w:eastAsia="Times New Roman" w:hAnsi="Times New Roman" w:cs="Times New Roman"/>
          <w:sz w:val="24"/>
          <w:szCs w:val="24"/>
        </w:rPr>
        <w:t xml:space="preserve"> ЛУ»</w:t>
      </w:r>
    </w:p>
    <w:p w:rsidR="00D3788E" w:rsidRDefault="00D55AC2" w:rsidP="00D55AC2">
      <w:pPr>
        <w:pStyle w:val="a3"/>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 «Техническое задание на выполнение вышкомонтажных работ по монтажу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 xml:space="preserve">»3Д-76  и </w:t>
      </w:r>
      <w:proofErr w:type="spellStart"/>
      <w:r>
        <w:rPr>
          <w:rFonts w:ascii="Times New Roman" w:eastAsia="Times New Roman" w:hAnsi="Times New Roman" w:cs="Times New Roman"/>
          <w:sz w:val="24"/>
          <w:szCs w:val="24"/>
        </w:rPr>
        <w:t>привышечных</w:t>
      </w:r>
      <w:proofErr w:type="spellEnd"/>
      <w:r>
        <w:rPr>
          <w:rFonts w:ascii="Times New Roman" w:eastAsia="Times New Roman" w:hAnsi="Times New Roman" w:cs="Times New Roman"/>
          <w:sz w:val="24"/>
          <w:szCs w:val="24"/>
        </w:rPr>
        <w:t xml:space="preserve"> сооружений на буровой площадке №93 </w:t>
      </w:r>
      <w:proofErr w:type="spellStart"/>
      <w:r>
        <w:rPr>
          <w:rFonts w:ascii="Times New Roman" w:eastAsia="Times New Roman" w:hAnsi="Times New Roman" w:cs="Times New Roman"/>
          <w:sz w:val="24"/>
          <w:szCs w:val="24"/>
        </w:rPr>
        <w:t>Юрубчено-Тохомского</w:t>
      </w:r>
      <w:proofErr w:type="spellEnd"/>
      <w:r>
        <w:rPr>
          <w:rFonts w:ascii="Times New Roman" w:eastAsia="Times New Roman" w:hAnsi="Times New Roman" w:cs="Times New Roman"/>
          <w:sz w:val="24"/>
          <w:szCs w:val="24"/>
        </w:rPr>
        <w:t xml:space="preserve"> ЛУ».</w:t>
      </w:r>
    </w:p>
    <w:p w:rsidR="00781C3F" w:rsidRDefault="00781C3F" w:rsidP="00D55AC2">
      <w:pPr>
        <w:pStyle w:val="a3"/>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№5: Дефектная ведомость буровой установки «</w:t>
      </w:r>
      <w:proofErr w:type="spellStart"/>
      <w:r>
        <w:rPr>
          <w:rFonts w:ascii="Times New Roman" w:eastAsia="Times New Roman" w:hAnsi="Times New Roman" w:cs="Times New Roman"/>
          <w:sz w:val="24"/>
          <w:szCs w:val="24"/>
        </w:rPr>
        <w:t>Уралмаш</w:t>
      </w:r>
      <w:proofErr w:type="spellEnd"/>
      <w:r>
        <w:rPr>
          <w:rFonts w:ascii="Times New Roman" w:eastAsia="Times New Roman" w:hAnsi="Times New Roman" w:cs="Times New Roman"/>
          <w:sz w:val="24"/>
          <w:szCs w:val="24"/>
        </w:rPr>
        <w:t>»3Д-76 зав.№031.</w:t>
      </w:r>
    </w:p>
    <w:p w:rsidR="00D55AC2" w:rsidRPr="00D55AC2" w:rsidRDefault="00D55AC2" w:rsidP="00D55AC2">
      <w:pPr>
        <w:pStyle w:val="a3"/>
        <w:spacing w:after="0" w:line="240" w:lineRule="auto"/>
        <w:rPr>
          <w:rFonts w:ascii="Times New Roman" w:eastAsia="Times New Roman" w:hAnsi="Times New Roman" w:cs="Times New Roman"/>
          <w:sz w:val="24"/>
          <w:szCs w:val="24"/>
        </w:rPr>
      </w:pPr>
    </w:p>
    <w:p w:rsidR="0070141C" w:rsidRPr="009C432E" w:rsidRDefault="0070141C" w:rsidP="002117DD">
      <w:pPr>
        <w:pStyle w:val="ConsPlusNormal"/>
        <w:widowControl/>
        <w:ind w:firstLine="0"/>
        <w:contextualSpacing/>
        <w:jc w:val="both"/>
        <w:rPr>
          <w:sz w:val="24"/>
          <w:szCs w:val="24"/>
        </w:rPr>
      </w:pPr>
      <w:r w:rsidRPr="009C432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70141C" w:rsidRPr="009C432E" w:rsidTr="008F333C">
        <w:trPr>
          <w:trHeight w:val="511"/>
        </w:trPr>
        <w:tc>
          <w:tcPr>
            <w:tcW w:w="4962" w:type="dxa"/>
            <w:gridSpan w:val="3"/>
            <w:shd w:val="clear" w:color="auto" w:fill="auto"/>
            <w:vAlign w:val="bottom"/>
          </w:tcPr>
          <w:p w:rsidR="0070141C" w:rsidRPr="009C432E" w:rsidRDefault="0070141C" w:rsidP="002117DD">
            <w:pPr>
              <w:pStyle w:val="ConsPlusNormal"/>
              <w:widowControl/>
              <w:ind w:firstLine="0"/>
              <w:contextualSpacing/>
              <w:rPr>
                <w:i/>
                <w:sz w:val="24"/>
                <w:szCs w:val="24"/>
              </w:rPr>
            </w:pPr>
            <w:r w:rsidRPr="009C432E">
              <w:rPr>
                <w:sz w:val="24"/>
                <w:szCs w:val="24"/>
              </w:rPr>
              <w:t xml:space="preserve">Начальник службы  по </w:t>
            </w:r>
            <w:proofErr w:type="spellStart"/>
            <w:r w:rsidRPr="009C432E">
              <w:rPr>
                <w:sz w:val="24"/>
                <w:szCs w:val="24"/>
              </w:rPr>
              <w:t>вышкостроению</w:t>
            </w:r>
            <w:proofErr w:type="spellEnd"/>
            <w:r w:rsidRPr="009C432E">
              <w:rPr>
                <w:sz w:val="24"/>
                <w:szCs w:val="24"/>
              </w:rPr>
              <w:t>, обустройству месторождений</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085" w:type="dxa"/>
            <w:shd w:val="clear" w:color="auto" w:fill="auto"/>
            <w:vAlign w:val="bottom"/>
          </w:tcPr>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p>
          <w:p w:rsidR="0070141C" w:rsidRPr="009C432E" w:rsidRDefault="0070141C" w:rsidP="002117DD">
            <w:pPr>
              <w:pStyle w:val="ConsPlusNormal"/>
              <w:widowControl/>
              <w:ind w:firstLine="0"/>
              <w:contextualSpacing/>
              <w:rPr>
                <w:sz w:val="24"/>
                <w:szCs w:val="24"/>
              </w:rPr>
            </w:pPr>
            <w:r w:rsidRPr="009C432E">
              <w:rPr>
                <w:sz w:val="24"/>
                <w:szCs w:val="24"/>
              </w:rPr>
              <w:t>Д.А. Сытник</w:t>
            </w:r>
          </w:p>
        </w:tc>
        <w:tc>
          <w:tcPr>
            <w:tcW w:w="236" w:type="dxa"/>
            <w:shd w:val="clear" w:color="auto" w:fill="auto"/>
            <w:vAlign w:val="bottom"/>
          </w:tcPr>
          <w:p w:rsidR="0070141C" w:rsidRPr="009C432E" w:rsidRDefault="0070141C" w:rsidP="002117DD">
            <w:pPr>
              <w:pStyle w:val="ConsPlusNormal"/>
              <w:widowControl/>
              <w:ind w:firstLine="0"/>
              <w:contextualSpacing/>
              <w:rPr>
                <w:sz w:val="24"/>
                <w:szCs w:val="24"/>
              </w:rPr>
            </w:pPr>
          </w:p>
        </w:tc>
        <w:tc>
          <w:tcPr>
            <w:tcW w:w="2687" w:type="dxa"/>
            <w:shd w:val="clear" w:color="auto" w:fill="auto"/>
            <w:vAlign w:val="bottom"/>
          </w:tcPr>
          <w:p w:rsidR="0070141C" w:rsidRPr="009C432E" w:rsidRDefault="00160B4A" w:rsidP="002117DD">
            <w:pPr>
              <w:pStyle w:val="ConsPlusNormal"/>
              <w:widowControl/>
              <w:ind w:firstLine="0"/>
              <w:contextualSpacing/>
              <w:rPr>
                <w:sz w:val="24"/>
                <w:szCs w:val="24"/>
              </w:rPr>
            </w:pPr>
            <w:r>
              <w:rPr>
                <w:i/>
                <w:iCs/>
                <w:sz w:val="24"/>
                <w:szCs w:val="24"/>
              </w:rPr>
              <w:t>« ___» ________ 2017</w:t>
            </w:r>
            <w:r w:rsidR="0070141C" w:rsidRPr="009C432E">
              <w:rPr>
                <w:i/>
                <w:iCs/>
                <w:sz w:val="24"/>
                <w:szCs w:val="24"/>
              </w:rPr>
              <w:t xml:space="preserve"> г.</w:t>
            </w:r>
          </w:p>
        </w:tc>
      </w:tr>
      <w:tr w:rsidR="0070141C" w:rsidRPr="009C432E" w:rsidTr="008F333C">
        <w:tc>
          <w:tcPr>
            <w:tcW w:w="2497" w:type="dxa"/>
            <w:shd w:val="clear" w:color="auto" w:fill="auto"/>
          </w:tcPr>
          <w:p w:rsidR="0070141C" w:rsidRPr="009C432E" w:rsidRDefault="0070141C" w:rsidP="002117DD">
            <w:pPr>
              <w:pStyle w:val="ad"/>
              <w:spacing w:before="0"/>
              <w:contextualSpacing/>
              <w:rPr>
                <w:rFonts w:ascii="Times New Roman" w:hAnsi="Times New Roman"/>
                <w:b w:val="0"/>
                <w:i/>
                <w:iCs/>
                <w:sz w:val="24"/>
              </w:rPr>
            </w:pPr>
          </w:p>
          <w:p w:rsidR="0070141C" w:rsidRPr="009C432E" w:rsidRDefault="0070141C" w:rsidP="002117DD">
            <w:pPr>
              <w:pStyle w:val="ad"/>
              <w:spacing w:before="0"/>
              <w:contextualSpacing/>
              <w:rPr>
                <w:rFonts w:ascii="Times New Roman" w:hAnsi="Times New Roman"/>
                <w:sz w:val="24"/>
              </w:rPr>
            </w:pPr>
            <w:r w:rsidRPr="009C432E">
              <w:rPr>
                <w:rFonts w:ascii="Times New Roman" w:hAnsi="Times New Roman"/>
                <w:b w:val="0"/>
                <w:i/>
                <w:iCs/>
                <w:sz w:val="24"/>
              </w:rPr>
              <w:t>(должность)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229" w:type="dxa"/>
            <w:shd w:val="clear" w:color="auto" w:fill="auto"/>
          </w:tcPr>
          <w:p w:rsidR="0070141C" w:rsidRPr="009C432E" w:rsidRDefault="0070141C" w:rsidP="002117DD">
            <w:pPr>
              <w:pStyle w:val="ConsPlusNormal"/>
              <w:ind w:firstLine="0"/>
              <w:contextualSpacing/>
              <w:jc w:val="center"/>
              <w:rPr>
                <w:i/>
                <w:iCs/>
                <w:sz w:val="24"/>
                <w:szCs w:val="24"/>
              </w:rPr>
            </w:pPr>
            <w:r w:rsidRPr="009C432E">
              <w:rPr>
                <w:i/>
                <w:iCs/>
                <w:sz w:val="24"/>
                <w:szCs w:val="24"/>
              </w:rPr>
              <w:t xml:space="preserve">               </w:t>
            </w:r>
          </w:p>
          <w:p w:rsidR="0070141C" w:rsidRPr="009C432E" w:rsidRDefault="0070141C" w:rsidP="002117DD">
            <w:pPr>
              <w:pStyle w:val="ConsPlusNormal"/>
              <w:ind w:firstLine="0"/>
              <w:contextualSpacing/>
              <w:jc w:val="center"/>
              <w:rPr>
                <w:sz w:val="24"/>
                <w:szCs w:val="24"/>
              </w:rPr>
            </w:pPr>
            <w:r w:rsidRPr="009C432E">
              <w:rPr>
                <w:i/>
                <w:iCs/>
                <w:sz w:val="24"/>
                <w:szCs w:val="24"/>
              </w:rPr>
              <w:t xml:space="preserve">   (подпись)</w:t>
            </w:r>
          </w:p>
        </w:tc>
        <w:tc>
          <w:tcPr>
            <w:tcW w:w="236" w:type="dxa"/>
            <w:shd w:val="clear" w:color="auto" w:fill="auto"/>
          </w:tcPr>
          <w:p w:rsidR="0070141C" w:rsidRPr="009C432E" w:rsidRDefault="0070141C" w:rsidP="002117DD">
            <w:pPr>
              <w:pStyle w:val="ConsPlusNormal"/>
              <w:widowControl/>
              <w:ind w:firstLine="0"/>
              <w:contextualSpacing/>
              <w:jc w:val="center"/>
              <w:rPr>
                <w:sz w:val="24"/>
                <w:szCs w:val="24"/>
              </w:rPr>
            </w:pPr>
          </w:p>
        </w:tc>
        <w:tc>
          <w:tcPr>
            <w:tcW w:w="2085" w:type="dxa"/>
            <w:shd w:val="clear" w:color="auto" w:fill="auto"/>
          </w:tcPr>
          <w:p w:rsidR="0070141C" w:rsidRPr="009C432E" w:rsidRDefault="0070141C" w:rsidP="002117DD">
            <w:pPr>
              <w:pStyle w:val="ConsPlusNormal"/>
              <w:ind w:firstLine="0"/>
              <w:contextualSpacing/>
              <w:jc w:val="center"/>
              <w:rPr>
                <w:i/>
                <w:iCs/>
                <w:sz w:val="24"/>
                <w:szCs w:val="24"/>
              </w:rPr>
            </w:pPr>
          </w:p>
          <w:p w:rsidR="0070141C" w:rsidRPr="009C432E" w:rsidRDefault="0070141C" w:rsidP="002117DD">
            <w:pPr>
              <w:pStyle w:val="ConsPlusNormal"/>
              <w:ind w:firstLine="0"/>
              <w:contextualSpacing/>
              <w:jc w:val="center"/>
              <w:rPr>
                <w:sz w:val="24"/>
                <w:szCs w:val="24"/>
              </w:rPr>
            </w:pPr>
            <w:r w:rsidRPr="009C432E">
              <w:rPr>
                <w:i/>
                <w:iCs/>
                <w:sz w:val="24"/>
                <w:szCs w:val="24"/>
              </w:rPr>
              <w:t>(ф.и.о.)</w:t>
            </w:r>
          </w:p>
        </w:tc>
        <w:tc>
          <w:tcPr>
            <w:tcW w:w="236" w:type="dxa"/>
            <w:shd w:val="clear" w:color="auto" w:fill="auto"/>
          </w:tcPr>
          <w:p w:rsidR="0070141C" w:rsidRPr="009C432E" w:rsidRDefault="0070141C" w:rsidP="002117DD">
            <w:pPr>
              <w:pStyle w:val="ConsPlusNormal"/>
              <w:ind w:firstLine="0"/>
              <w:contextualSpacing/>
              <w:jc w:val="center"/>
              <w:rPr>
                <w:sz w:val="24"/>
                <w:szCs w:val="24"/>
              </w:rPr>
            </w:pPr>
          </w:p>
        </w:tc>
        <w:tc>
          <w:tcPr>
            <w:tcW w:w="2687" w:type="dxa"/>
            <w:shd w:val="clear" w:color="auto" w:fill="auto"/>
          </w:tcPr>
          <w:p w:rsidR="0070141C" w:rsidRPr="009C432E" w:rsidRDefault="0070141C" w:rsidP="002117DD">
            <w:pPr>
              <w:pStyle w:val="ConsPlusNormal"/>
              <w:widowControl/>
              <w:ind w:firstLine="0"/>
              <w:contextualSpacing/>
              <w:jc w:val="center"/>
              <w:rPr>
                <w:i/>
                <w:iCs/>
                <w:sz w:val="24"/>
                <w:szCs w:val="24"/>
              </w:rPr>
            </w:pPr>
          </w:p>
          <w:p w:rsidR="0070141C" w:rsidRPr="009C432E" w:rsidRDefault="0070141C" w:rsidP="002117DD">
            <w:pPr>
              <w:pStyle w:val="ConsPlusNormal"/>
              <w:widowControl/>
              <w:ind w:firstLine="0"/>
              <w:contextualSpacing/>
              <w:jc w:val="center"/>
              <w:rPr>
                <w:sz w:val="24"/>
                <w:szCs w:val="24"/>
              </w:rPr>
            </w:pPr>
            <w:r w:rsidRPr="009C432E">
              <w:rPr>
                <w:i/>
                <w:iCs/>
                <w:sz w:val="24"/>
                <w:szCs w:val="24"/>
              </w:rPr>
              <w:t>(дата)</w:t>
            </w:r>
          </w:p>
        </w:tc>
      </w:tr>
    </w:tbl>
    <w:p w:rsidR="001747A1" w:rsidRPr="009C432E" w:rsidRDefault="001747A1" w:rsidP="001747A1">
      <w:pPr>
        <w:spacing w:after="0" w:line="240" w:lineRule="auto"/>
        <w:rPr>
          <w:rFonts w:ascii="Times New Roman" w:eastAsia="Times New Roman" w:hAnsi="Times New Roman" w:cs="Times New Roman"/>
          <w:sz w:val="24"/>
          <w:szCs w:val="24"/>
        </w:rPr>
      </w:pPr>
    </w:p>
    <w:sectPr w:rsidR="001747A1" w:rsidRPr="009C432E" w:rsidSect="00BE506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48C" w:rsidRDefault="003A548C" w:rsidP="00684B9E">
      <w:pPr>
        <w:spacing w:after="0" w:line="240" w:lineRule="auto"/>
      </w:pPr>
      <w:r>
        <w:separator/>
      </w:r>
    </w:p>
  </w:endnote>
  <w:endnote w:type="continuationSeparator" w:id="0">
    <w:p w:rsidR="003A548C" w:rsidRDefault="003A548C" w:rsidP="00684B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48C" w:rsidRDefault="003A548C" w:rsidP="00684B9E">
      <w:pPr>
        <w:spacing w:after="0" w:line="240" w:lineRule="auto"/>
      </w:pPr>
      <w:r>
        <w:separator/>
      </w:r>
    </w:p>
  </w:footnote>
  <w:footnote w:type="continuationSeparator" w:id="0">
    <w:p w:rsidR="003A548C" w:rsidRDefault="003A548C" w:rsidP="00684B9E">
      <w:pPr>
        <w:spacing w:after="0" w:line="240" w:lineRule="auto"/>
      </w:pPr>
      <w:r>
        <w:continuationSeparator/>
      </w:r>
    </w:p>
  </w:footnote>
  <w:footnote w:id="1">
    <w:p w:rsidR="00CD5315" w:rsidRDefault="00CD5315" w:rsidP="00BE5066"/>
  </w:footnote>
  <w:footnote w:id="2">
    <w:p w:rsidR="00CD5315" w:rsidRDefault="00CD5315" w:rsidP="00BE506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74FC3"/>
    <w:multiLevelType w:val="multilevel"/>
    <w:tmpl w:val="0419001D"/>
    <w:lvl w:ilvl="0">
      <w:start w:val="1"/>
      <w:numFmt w:val="decimal"/>
      <w:lvlText w:val="%1)"/>
      <w:lvlJc w:val="left"/>
      <w:pPr>
        <w:ind w:left="360" w:hanging="360"/>
      </w:pPr>
      <w:rPr>
        <w:rFonts w:hint="default"/>
        <w:u w:val="single"/>
      </w:rPr>
    </w:lvl>
    <w:lvl w:ilvl="1">
      <w:start w:val="1"/>
      <w:numFmt w:val="lowerLetter"/>
      <w:lvlText w:val="%2)"/>
      <w:lvlJc w:val="left"/>
      <w:pPr>
        <w:ind w:left="720" w:hanging="360"/>
      </w:pPr>
      <w:rPr>
        <w:rFonts w:hint="default"/>
        <w:u w:val="single"/>
      </w:rPr>
    </w:lvl>
    <w:lvl w:ilvl="2">
      <w:start w:val="1"/>
      <w:numFmt w:val="lowerRoman"/>
      <w:lvlText w:val="%3)"/>
      <w:lvlJc w:val="left"/>
      <w:pPr>
        <w:ind w:left="1080" w:hanging="360"/>
      </w:pPr>
      <w:rPr>
        <w:rFonts w:hint="default"/>
        <w:u w:val="single"/>
      </w:rPr>
    </w:lvl>
    <w:lvl w:ilvl="3">
      <w:start w:val="1"/>
      <w:numFmt w:val="decimal"/>
      <w:lvlText w:val="(%4)"/>
      <w:lvlJc w:val="left"/>
      <w:pPr>
        <w:ind w:left="1440" w:hanging="360"/>
      </w:pPr>
      <w:rPr>
        <w:rFonts w:hint="default"/>
        <w:u w:val="single"/>
      </w:rPr>
    </w:lvl>
    <w:lvl w:ilvl="4">
      <w:start w:val="1"/>
      <w:numFmt w:val="lowerLetter"/>
      <w:lvlText w:val="(%5)"/>
      <w:lvlJc w:val="left"/>
      <w:pPr>
        <w:ind w:left="1800" w:hanging="360"/>
      </w:pPr>
      <w:rPr>
        <w:rFonts w:hint="default"/>
        <w:u w:val="single"/>
      </w:rPr>
    </w:lvl>
    <w:lvl w:ilvl="5">
      <w:start w:val="1"/>
      <w:numFmt w:val="lowerRoman"/>
      <w:lvlText w:val="(%6)"/>
      <w:lvlJc w:val="left"/>
      <w:pPr>
        <w:ind w:left="2160" w:hanging="360"/>
      </w:pPr>
      <w:rPr>
        <w:rFonts w:hint="default"/>
        <w:u w:val="single"/>
      </w:rPr>
    </w:lvl>
    <w:lvl w:ilvl="6">
      <w:start w:val="1"/>
      <w:numFmt w:val="decimal"/>
      <w:lvlText w:val="%7."/>
      <w:lvlJc w:val="left"/>
      <w:pPr>
        <w:ind w:left="2520" w:hanging="360"/>
      </w:pPr>
      <w:rPr>
        <w:rFonts w:hint="default"/>
        <w:u w:val="single"/>
      </w:rPr>
    </w:lvl>
    <w:lvl w:ilvl="7">
      <w:start w:val="1"/>
      <w:numFmt w:val="lowerLetter"/>
      <w:lvlText w:val="%8."/>
      <w:lvlJc w:val="left"/>
      <w:pPr>
        <w:ind w:left="2880" w:hanging="360"/>
      </w:pPr>
      <w:rPr>
        <w:rFonts w:hint="default"/>
        <w:u w:val="single"/>
      </w:rPr>
    </w:lvl>
    <w:lvl w:ilvl="8">
      <w:start w:val="1"/>
      <w:numFmt w:val="lowerRoman"/>
      <w:lvlText w:val="%9."/>
      <w:lvlJc w:val="left"/>
      <w:pPr>
        <w:ind w:left="3240" w:hanging="360"/>
      </w:pPr>
      <w:rPr>
        <w:rFonts w:hint="default"/>
        <w:u w:val="single"/>
      </w:rPr>
    </w:lvl>
  </w:abstractNum>
  <w:abstractNum w:abstractNumId="1">
    <w:nsid w:val="167E223E"/>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2">
    <w:nsid w:val="2AEC60EF"/>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BC96D91"/>
    <w:multiLevelType w:val="multilevel"/>
    <w:tmpl w:val="3E2EEE9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34D75988"/>
    <w:multiLevelType w:val="hybridMultilevel"/>
    <w:tmpl w:val="EB4C56BE"/>
    <w:lvl w:ilvl="0" w:tplc="7520A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1C38EB"/>
    <w:multiLevelType w:val="multilevel"/>
    <w:tmpl w:val="B01002CC"/>
    <w:lvl w:ilvl="0">
      <w:start w:val="1"/>
      <w:numFmt w:val="decimal"/>
      <w:lvlText w:val="%1."/>
      <w:lvlJc w:val="left"/>
      <w:pPr>
        <w:ind w:left="480" w:hanging="480"/>
      </w:pPr>
      <w:rPr>
        <w:rFonts w:hint="default"/>
        <w:u w:val="single"/>
      </w:rPr>
    </w:lvl>
    <w:lvl w:ilvl="1">
      <w:start w:val="12"/>
      <w:numFmt w:val="decimal"/>
      <w:lvlText w:val="%1.%2."/>
      <w:lvlJc w:val="left"/>
      <w:pPr>
        <w:ind w:left="1331" w:hanging="480"/>
      </w:pPr>
      <w:rPr>
        <w:rFonts w:hint="default"/>
        <w:u w:val="single"/>
      </w:rPr>
    </w:lvl>
    <w:lvl w:ilvl="2">
      <w:start w:val="1"/>
      <w:numFmt w:val="decimal"/>
      <w:lvlText w:val="%1.%2.%3."/>
      <w:lvlJc w:val="left"/>
      <w:pPr>
        <w:ind w:left="2422" w:hanging="720"/>
      </w:pPr>
      <w:rPr>
        <w:rFonts w:hint="default"/>
        <w:u w:val="single"/>
      </w:rPr>
    </w:lvl>
    <w:lvl w:ilvl="3">
      <w:start w:val="1"/>
      <w:numFmt w:val="decimal"/>
      <w:lvlText w:val="%1.%2.%3.%4."/>
      <w:lvlJc w:val="left"/>
      <w:pPr>
        <w:ind w:left="3273" w:hanging="720"/>
      </w:pPr>
      <w:rPr>
        <w:rFonts w:hint="default"/>
        <w:u w:val="single"/>
      </w:rPr>
    </w:lvl>
    <w:lvl w:ilvl="4">
      <w:start w:val="1"/>
      <w:numFmt w:val="decimal"/>
      <w:lvlText w:val="%1.%2.%3.%4.%5."/>
      <w:lvlJc w:val="left"/>
      <w:pPr>
        <w:ind w:left="4484" w:hanging="1080"/>
      </w:pPr>
      <w:rPr>
        <w:rFonts w:hint="default"/>
        <w:u w:val="single"/>
      </w:rPr>
    </w:lvl>
    <w:lvl w:ilvl="5">
      <w:start w:val="1"/>
      <w:numFmt w:val="decimal"/>
      <w:lvlText w:val="%1.%2.%3.%4.%5.%6."/>
      <w:lvlJc w:val="left"/>
      <w:pPr>
        <w:ind w:left="5335" w:hanging="1080"/>
      </w:pPr>
      <w:rPr>
        <w:rFonts w:hint="default"/>
        <w:u w:val="single"/>
      </w:rPr>
    </w:lvl>
    <w:lvl w:ilvl="6">
      <w:start w:val="1"/>
      <w:numFmt w:val="decimal"/>
      <w:lvlText w:val="%1.%2.%3.%4.%5.%6.%7."/>
      <w:lvlJc w:val="left"/>
      <w:pPr>
        <w:ind w:left="6546" w:hanging="1440"/>
      </w:pPr>
      <w:rPr>
        <w:rFonts w:hint="default"/>
        <w:u w:val="single"/>
      </w:rPr>
    </w:lvl>
    <w:lvl w:ilvl="7">
      <w:start w:val="1"/>
      <w:numFmt w:val="decimal"/>
      <w:lvlText w:val="%1.%2.%3.%4.%5.%6.%7.%8."/>
      <w:lvlJc w:val="left"/>
      <w:pPr>
        <w:ind w:left="7397" w:hanging="1440"/>
      </w:pPr>
      <w:rPr>
        <w:rFonts w:hint="default"/>
        <w:u w:val="single"/>
      </w:rPr>
    </w:lvl>
    <w:lvl w:ilvl="8">
      <w:start w:val="1"/>
      <w:numFmt w:val="decimal"/>
      <w:lvlText w:val="%1.%2.%3.%4.%5.%6.%7.%8.%9."/>
      <w:lvlJc w:val="left"/>
      <w:pPr>
        <w:ind w:left="8608" w:hanging="1800"/>
      </w:pPr>
      <w:rPr>
        <w:rFonts w:hint="default"/>
        <w:u w:val="single"/>
      </w:rPr>
    </w:lvl>
  </w:abstractNum>
  <w:abstractNum w:abstractNumId="7">
    <w:nsid w:val="4543714E"/>
    <w:multiLevelType w:val="multilevel"/>
    <w:tmpl w:val="0419001F"/>
    <w:lvl w:ilvl="0">
      <w:start w:val="1"/>
      <w:numFmt w:val="decimal"/>
      <w:lvlText w:val="%1."/>
      <w:lvlJc w:val="left"/>
      <w:pPr>
        <w:ind w:left="360" w:hanging="360"/>
      </w:pPr>
    </w:lvl>
    <w:lvl w:ilvl="1">
      <w:start w:val="1"/>
      <w:numFmt w:val="decimal"/>
      <w:lvlText w:val="%1.%2."/>
      <w:lvlJc w:val="left"/>
      <w:pPr>
        <w:ind w:left="1284"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B156CC"/>
    <w:multiLevelType w:val="multilevel"/>
    <w:tmpl w:val="041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DD36C6F"/>
    <w:multiLevelType w:val="hybridMultilevel"/>
    <w:tmpl w:val="F92A7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FD5531"/>
    <w:multiLevelType w:val="multilevel"/>
    <w:tmpl w:val="1638ACE0"/>
    <w:lvl w:ilvl="0">
      <w:start w:val="2"/>
      <w:numFmt w:val="decimal"/>
      <w:lvlText w:val="%1"/>
      <w:lvlJc w:val="left"/>
      <w:pPr>
        <w:ind w:left="480" w:hanging="480"/>
      </w:pPr>
      <w:rPr>
        <w:rFonts w:hint="default"/>
        <w:i/>
        <w:u w:val="single"/>
      </w:rPr>
    </w:lvl>
    <w:lvl w:ilvl="1">
      <w:start w:val="2"/>
      <w:numFmt w:val="decimal"/>
      <w:lvlText w:val="%1.%2"/>
      <w:lvlJc w:val="left"/>
      <w:pPr>
        <w:ind w:left="660" w:hanging="480"/>
      </w:pPr>
      <w:rPr>
        <w:rFonts w:hint="default"/>
        <w:i/>
        <w:u w:val="single"/>
      </w:rPr>
    </w:lvl>
    <w:lvl w:ilvl="2">
      <w:start w:val="2"/>
      <w:numFmt w:val="decimal"/>
      <w:lvlText w:val="%1.%2.%3"/>
      <w:lvlJc w:val="left"/>
      <w:pPr>
        <w:ind w:left="1080" w:hanging="720"/>
      </w:pPr>
      <w:rPr>
        <w:rFonts w:hint="default"/>
        <w:i/>
        <w:u w:val="single"/>
      </w:rPr>
    </w:lvl>
    <w:lvl w:ilvl="3">
      <w:start w:val="1"/>
      <w:numFmt w:val="decimal"/>
      <w:lvlText w:val="%1.%2.%3.%4"/>
      <w:lvlJc w:val="left"/>
      <w:pPr>
        <w:ind w:left="1260" w:hanging="720"/>
      </w:pPr>
      <w:rPr>
        <w:rFonts w:hint="default"/>
        <w:i/>
        <w:u w:val="single"/>
      </w:rPr>
    </w:lvl>
    <w:lvl w:ilvl="4">
      <w:start w:val="1"/>
      <w:numFmt w:val="decimal"/>
      <w:lvlText w:val="%1.%2.%3.%4.%5"/>
      <w:lvlJc w:val="left"/>
      <w:pPr>
        <w:ind w:left="1800" w:hanging="1080"/>
      </w:pPr>
      <w:rPr>
        <w:rFonts w:hint="default"/>
        <w:i/>
        <w:u w:val="single"/>
      </w:rPr>
    </w:lvl>
    <w:lvl w:ilvl="5">
      <w:start w:val="1"/>
      <w:numFmt w:val="decimal"/>
      <w:lvlText w:val="%1.%2.%3.%4.%5.%6"/>
      <w:lvlJc w:val="left"/>
      <w:pPr>
        <w:ind w:left="1980" w:hanging="1080"/>
      </w:pPr>
      <w:rPr>
        <w:rFonts w:hint="default"/>
        <w:i/>
        <w:u w:val="single"/>
      </w:rPr>
    </w:lvl>
    <w:lvl w:ilvl="6">
      <w:start w:val="1"/>
      <w:numFmt w:val="decimal"/>
      <w:lvlText w:val="%1.%2.%3.%4.%5.%6.%7"/>
      <w:lvlJc w:val="left"/>
      <w:pPr>
        <w:ind w:left="2520" w:hanging="1440"/>
      </w:pPr>
      <w:rPr>
        <w:rFonts w:hint="default"/>
        <w:i/>
        <w:u w:val="single"/>
      </w:rPr>
    </w:lvl>
    <w:lvl w:ilvl="7">
      <w:start w:val="1"/>
      <w:numFmt w:val="decimal"/>
      <w:lvlText w:val="%1.%2.%3.%4.%5.%6.%7.%8"/>
      <w:lvlJc w:val="left"/>
      <w:pPr>
        <w:ind w:left="2700" w:hanging="1440"/>
      </w:pPr>
      <w:rPr>
        <w:rFonts w:hint="default"/>
        <w:i/>
        <w:u w:val="single"/>
      </w:rPr>
    </w:lvl>
    <w:lvl w:ilvl="8">
      <w:start w:val="1"/>
      <w:numFmt w:val="decimal"/>
      <w:lvlText w:val="%1.%2.%3.%4.%5.%6.%7.%8.%9"/>
      <w:lvlJc w:val="left"/>
      <w:pPr>
        <w:ind w:left="3240" w:hanging="1800"/>
      </w:pPr>
      <w:rPr>
        <w:rFonts w:hint="default"/>
        <w:i/>
        <w:u w:val="single"/>
      </w:rPr>
    </w:lvl>
  </w:abstractNum>
  <w:abstractNum w:abstractNumId="11">
    <w:nsid w:val="61A00FF8"/>
    <w:multiLevelType w:val="multilevel"/>
    <w:tmpl w:val="7D489D1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7A707D1E"/>
    <w:multiLevelType w:val="hybridMultilevel"/>
    <w:tmpl w:val="8C0079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CE1173"/>
    <w:multiLevelType w:val="multilevel"/>
    <w:tmpl w:val="F4B210A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257C0C"/>
    <w:multiLevelType w:val="multilevel"/>
    <w:tmpl w:val="36D0185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1"/>
  </w:num>
  <w:num w:numId="3">
    <w:abstractNumId w:val="10"/>
  </w:num>
  <w:num w:numId="4">
    <w:abstractNumId w:val="14"/>
  </w:num>
  <w:num w:numId="5">
    <w:abstractNumId w:val="1"/>
  </w:num>
  <w:num w:numId="6">
    <w:abstractNumId w:val="12"/>
  </w:num>
  <w:num w:numId="7">
    <w:abstractNumId w:val="9"/>
  </w:num>
  <w:num w:numId="8">
    <w:abstractNumId w:val="0"/>
  </w:num>
  <w:num w:numId="9">
    <w:abstractNumId w:val="6"/>
  </w:num>
  <w:num w:numId="10">
    <w:abstractNumId w:val="8"/>
  </w:num>
  <w:num w:numId="11">
    <w:abstractNumId w:val="2"/>
  </w:num>
  <w:num w:numId="12">
    <w:abstractNumId w:val="3"/>
  </w:num>
  <w:num w:numId="13">
    <w:abstractNumId w:val="4"/>
  </w:num>
  <w:num w:numId="14">
    <w:abstractNumId w:val="13"/>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F1F47"/>
    <w:rsid w:val="00006D86"/>
    <w:rsid w:val="00017C13"/>
    <w:rsid w:val="00022E8F"/>
    <w:rsid w:val="000307E1"/>
    <w:rsid w:val="00031832"/>
    <w:rsid w:val="00035659"/>
    <w:rsid w:val="00043530"/>
    <w:rsid w:val="000466E9"/>
    <w:rsid w:val="00051076"/>
    <w:rsid w:val="00070139"/>
    <w:rsid w:val="00070854"/>
    <w:rsid w:val="00072F75"/>
    <w:rsid w:val="00082AA8"/>
    <w:rsid w:val="000863B6"/>
    <w:rsid w:val="000922E9"/>
    <w:rsid w:val="000A6067"/>
    <w:rsid w:val="000B361C"/>
    <w:rsid w:val="000B552D"/>
    <w:rsid w:val="000C54BD"/>
    <w:rsid w:val="000C6C7C"/>
    <w:rsid w:val="000E391D"/>
    <w:rsid w:val="000F5493"/>
    <w:rsid w:val="000F77AD"/>
    <w:rsid w:val="0010514E"/>
    <w:rsid w:val="00111F5F"/>
    <w:rsid w:val="001125E5"/>
    <w:rsid w:val="00117D5B"/>
    <w:rsid w:val="00124166"/>
    <w:rsid w:val="00153F5F"/>
    <w:rsid w:val="00160B4A"/>
    <w:rsid w:val="001664F8"/>
    <w:rsid w:val="001676F7"/>
    <w:rsid w:val="00172917"/>
    <w:rsid w:val="001747A1"/>
    <w:rsid w:val="00185037"/>
    <w:rsid w:val="001850AF"/>
    <w:rsid w:val="001851D6"/>
    <w:rsid w:val="00187B27"/>
    <w:rsid w:val="00190835"/>
    <w:rsid w:val="00196C24"/>
    <w:rsid w:val="001A7938"/>
    <w:rsid w:val="001A7B44"/>
    <w:rsid w:val="001B23A9"/>
    <w:rsid w:val="001D0201"/>
    <w:rsid w:val="001D38CE"/>
    <w:rsid w:val="001D6D55"/>
    <w:rsid w:val="001E262F"/>
    <w:rsid w:val="001E3356"/>
    <w:rsid w:val="001E6AB6"/>
    <w:rsid w:val="001F089E"/>
    <w:rsid w:val="001F434B"/>
    <w:rsid w:val="002046AB"/>
    <w:rsid w:val="002117DD"/>
    <w:rsid w:val="0021725C"/>
    <w:rsid w:val="002174F8"/>
    <w:rsid w:val="002568E2"/>
    <w:rsid w:val="002573DE"/>
    <w:rsid w:val="00257EDB"/>
    <w:rsid w:val="00260C84"/>
    <w:rsid w:val="0027133C"/>
    <w:rsid w:val="00271B7E"/>
    <w:rsid w:val="00272968"/>
    <w:rsid w:val="00281175"/>
    <w:rsid w:val="00282387"/>
    <w:rsid w:val="002845AC"/>
    <w:rsid w:val="00287F15"/>
    <w:rsid w:val="002B51D2"/>
    <w:rsid w:val="002C4A77"/>
    <w:rsid w:val="002C4ED0"/>
    <w:rsid w:val="002D10F3"/>
    <w:rsid w:val="002D31BA"/>
    <w:rsid w:val="002D6FC1"/>
    <w:rsid w:val="00315144"/>
    <w:rsid w:val="00324AD8"/>
    <w:rsid w:val="00326A17"/>
    <w:rsid w:val="00327D08"/>
    <w:rsid w:val="003324A7"/>
    <w:rsid w:val="003441FA"/>
    <w:rsid w:val="003455B3"/>
    <w:rsid w:val="00353669"/>
    <w:rsid w:val="00370805"/>
    <w:rsid w:val="003807EF"/>
    <w:rsid w:val="00384C03"/>
    <w:rsid w:val="00393CDD"/>
    <w:rsid w:val="003A548C"/>
    <w:rsid w:val="003B5434"/>
    <w:rsid w:val="003C7808"/>
    <w:rsid w:val="003D12C0"/>
    <w:rsid w:val="003D1FE1"/>
    <w:rsid w:val="003D444D"/>
    <w:rsid w:val="003E3B89"/>
    <w:rsid w:val="003E4060"/>
    <w:rsid w:val="004066CC"/>
    <w:rsid w:val="0040784F"/>
    <w:rsid w:val="00412292"/>
    <w:rsid w:val="00414B8D"/>
    <w:rsid w:val="00422D8B"/>
    <w:rsid w:val="00424DFC"/>
    <w:rsid w:val="00425B89"/>
    <w:rsid w:val="004338AF"/>
    <w:rsid w:val="00440732"/>
    <w:rsid w:val="00443739"/>
    <w:rsid w:val="00443DFB"/>
    <w:rsid w:val="004446A3"/>
    <w:rsid w:val="00445A95"/>
    <w:rsid w:val="00450C85"/>
    <w:rsid w:val="004521AE"/>
    <w:rsid w:val="00462838"/>
    <w:rsid w:val="004631E8"/>
    <w:rsid w:val="00463349"/>
    <w:rsid w:val="004635E3"/>
    <w:rsid w:val="00466A56"/>
    <w:rsid w:val="004779F3"/>
    <w:rsid w:val="00486837"/>
    <w:rsid w:val="004909BD"/>
    <w:rsid w:val="00492C05"/>
    <w:rsid w:val="004975DC"/>
    <w:rsid w:val="004A78AB"/>
    <w:rsid w:val="004B17D3"/>
    <w:rsid w:val="004B3106"/>
    <w:rsid w:val="004B5674"/>
    <w:rsid w:val="004C0268"/>
    <w:rsid w:val="004C2A76"/>
    <w:rsid w:val="004C58FC"/>
    <w:rsid w:val="004D5843"/>
    <w:rsid w:val="005055CF"/>
    <w:rsid w:val="00506A1B"/>
    <w:rsid w:val="00507BA7"/>
    <w:rsid w:val="00513F4E"/>
    <w:rsid w:val="00523685"/>
    <w:rsid w:val="00525F74"/>
    <w:rsid w:val="00527E46"/>
    <w:rsid w:val="0054213B"/>
    <w:rsid w:val="005501B1"/>
    <w:rsid w:val="00550BB3"/>
    <w:rsid w:val="005538AC"/>
    <w:rsid w:val="00554F5F"/>
    <w:rsid w:val="0055541F"/>
    <w:rsid w:val="00561C9C"/>
    <w:rsid w:val="005751EE"/>
    <w:rsid w:val="0057742A"/>
    <w:rsid w:val="00580C50"/>
    <w:rsid w:val="0058556E"/>
    <w:rsid w:val="00591AAB"/>
    <w:rsid w:val="00591EC2"/>
    <w:rsid w:val="00595219"/>
    <w:rsid w:val="005A07BB"/>
    <w:rsid w:val="005A0A32"/>
    <w:rsid w:val="005A44C3"/>
    <w:rsid w:val="005B25D8"/>
    <w:rsid w:val="005B26A2"/>
    <w:rsid w:val="005C1CF4"/>
    <w:rsid w:val="005C349E"/>
    <w:rsid w:val="005D2504"/>
    <w:rsid w:val="005D27AA"/>
    <w:rsid w:val="005D3669"/>
    <w:rsid w:val="005D45EB"/>
    <w:rsid w:val="005E09F4"/>
    <w:rsid w:val="005E766A"/>
    <w:rsid w:val="005F4691"/>
    <w:rsid w:val="005F6133"/>
    <w:rsid w:val="006031BE"/>
    <w:rsid w:val="00607B2B"/>
    <w:rsid w:val="0061037D"/>
    <w:rsid w:val="00616655"/>
    <w:rsid w:val="00634BF3"/>
    <w:rsid w:val="00641592"/>
    <w:rsid w:val="006500D8"/>
    <w:rsid w:val="006506D6"/>
    <w:rsid w:val="00657731"/>
    <w:rsid w:val="00657C9E"/>
    <w:rsid w:val="00664B22"/>
    <w:rsid w:val="00667C55"/>
    <w:rsid w:val="006734BB"/>
    <w:rsid w:val="00677D29"/>
    <w:rsid w:val="00677FF3"/>
    <w:rsid w:val="00684B9E"/>
    <w:rsid w:val="006911D2"/>
    <w:rsid w:val="006A4D62"/>
    <w:rsid w:val="006C1AB5"/>
    <w:rsid w:val="006C3AE1"/>
    <w:rsid w:val="006C7E53"/>
    <w:rsid w:val="006F113C"/>
    <w:rsid w:val="006F7CE4"/>
    <w:rsid w:val="0070028D"/>
    <w:rsid w:val="0070141C"/>
    <w:rsid w:val="00712748"/>
    <w:rsid w:val="0071276C"/>
    <w:rsid w:val="007130CD"/>
    <w:rsid w:val="00715BFC"/>
    <w:rsid w:val="00726F34"/>
    <w:rsid w:val="007433EE"/>
    <w:rsid w:val="007450F4"/>
    <w:rsid w:val="00755F5F"/>
    <w:rsid w:val="00774CA3"/>
    <w:rsid w:val="00775DE5"/>
    <w:rsid w:val="00777A3B"/>
    <w:rsid w:val="00781C3F"/>
    <w:rsid w:val="00782A1F"/>
    <w:rsid w:val="007846B5"/>
    <w:rsid w:val="00794DD9"/>
    <w:rsid w:val="007A2703"/>
    <w:rsid w:val="007A6743"/>
    <w:rsid w:val="007B514C"/>
    <w:rsid w:val="007B7C43"/>
    <w:rsid w:val="007D643E"/>
    <w:rsid w:val="007E0A63"/>
    <w:rsid w:val="007F27CB"/>
    <w:rsid w:val="007F54AF"/>
    <w:rsid w:val="00820806"/>
    <w:rsid w:val="00820FB5"/>
    <w:rsid w:val="0083497F"/>
    <w:rsid w:val="00834FD7"/>
    <w:rsid w:val="00835425"/>
    <w:rsid w:val="008357DF"/>
    <w:rsid w:val="00836451"/>
    <w:rsid w:val="008404A9"/>
    <w:rsid w:val="00850C21"/>
    <w:rsid w:val="00850E8A"/>
    <w:rsid w:val="00861537"/>
    <w:rsid w:val="00863522"/>
    <w:rsid w:val="00867A10"/>
    <w:rsid w:val="00872627"/>
    <w:rsid w:val="00874D84"/>
    <w:rsid w:val="00887B9C"/>
    <w:rsid w:val="008912BA"/>
    <w:rsid w:val="00892AC5"/>
    <w:rsid w:val="00892D28"/>
    <w:rsid w:val="008A29A8"/>
    <w:rsid w:val="008A45E9"/>
    <w:rsid w:val="008A532F"/>
    <w:rsid w:val="008B13FA"/>
    <w:rsid w:val="008B6BD7"/>
    <w:rsid w:val="008B7110"/>
    <w:rsid w:val="008C277D"/>
    <w:rsid w:val="008C7772"/>
    <w:rsid w:val="008D5E4D"/>
    <w:rsid w:val="008F333C"/>
    <w:rsid w:val="0090742F"/>
    <w:rsid w:val="00911C65"/>
    <w:rsid w:val="00915294"/>
    <w:rsid w:val="00922D09"/>
    <w:rsid w:val="00926769"/>
    <w:rsid w:val="009278A8"/>
    <w:rsid w:val="00931DF7"/>
    <w:rsid w:val="00947DAC"/>
    <w:rsid w:val="00952B0A"/>
    <w:rsid w:val="0095577A"/>
    <w:rsid w:val="0096511F"/>
    <w:rsid w:val="00967F9C"/>
    <w:rsid w:val="009764FA"/>
    <w:rsid w:val="00976AD0"/>
    <w:rsid w:val="009820A5"/>
    <w:rsid w:val="00987EAF"/>
    <w:rsid w:val="00992879"/>
    <w:rsid w:val="009B220D"/>
    <w:rsid w:val="009B7F15"/>
    <w:rsid w:val="009C0E26"/>
    <w:rsid w:val="009C432E"/>
    <w:rsid w:val="009D0E7A"/>
    <w:rsid w:val="009D7D8C"/>
    <w:rsid w:val="009E3057"/>
    <w:rsid w:val="009E5F7A"/>
    <w:rsid w:val="009F0704"/>
    <w:rsid w:val="00A114D0"/>
    <w:rsid w:val="00A253B8"/>
    <w:rsid w:val="00A26CA5"/>
    <w:rsid w:val="00A3550F"/>
    <w:rsid w:val="00A400CE"/>
    <w:rsid w:val="00A424AD"/>
    <w:rsid w:val="00A610B9"/>
    <w:rsid w:val="00A63EDD"/>
    <w:rsid w:val="00A645BD"/>
    <w:rsid w:val="00A77BF5"/>
    <w:rsid w:val="00A90002"/>
    <w:rsid w:val="00A91969"/>
    <w:rsid w:val="00A9417A"/>
    <w:rsid w:val="00A96499"/>
    <w:rsid w:val="00AA11CB"/>
    <w:rsid w:val="00AA3256"/>
    <w:rsid w:val="00AA57C4"/>
    <w:rsid w:val="00AB199C"/>
    <w:rsid w:val="00AC6F30"/>
    <w:rsid w:val="00AD55D2"/>
    <w:rsid w:val="00AF1808"/>
    <w:rsid w:val="00AF630E"/>
    <w:rsid w:val="00B01BAD"/>
    <w:rsid w:val="00B02EA0"/>
    <w:rsid w:val="00B07149"/>
    <w:rsid w:val="00B152D6"/>
    <w:rsid w:val="00B22D4D"/>
    <w:rsid w:val="00B302D8"/>
    <w:rsid w:val="00B36E97"/>
    <w:rsid w:val="00B47418"/>
    <w:rsid w:val="00B51BD0"/>
    <w:rsid w:val="00B54BD1"/>
    <w:rsid w:val="00B61172"/>
    <w:rsid w:val="00B6281B"/>
    <w:rsid w:val="00B7670B"/>
    <w:rsid w:val="00BA0190"/>
    <w:rsid w:val="00BA5E41"/>
    <w:rsid w:val="00BB40B3"/>
    <w:rsid w:val="00BD7E02"/>
    <w:rsid w:val="00BE1703"/>
    <w:rsid w:val="00BE4352"/>
    <w:rsid w:val="00BE5066"/>
    <w:rsid w:val="00BE5E15"/>
    <w:rsid w:val="00C05070"/>
    <w:rsid w:val="00C06EF4"/>
    <w:rsid w:val="00C079A2"/>
    <w:rsid w:val="00C15ADC"/>
    <w:rsid w:val="00C17F59"/>
    <w:rsid w:val="00C23D92"/>
    <w:rsid w:val="00C24B15"/>
    <w:rsid w:val="00C325ED"/>
    <w:rsid w:val="00C4768F"/>
    <w:rsid w:val="00C5329A"/>
    <w:rsid w:val="00C54D27"/>
    <w:rsid w:val="00C82F05"/>
    <w:rsid w:val="00C87965"/>
    <w:rsid w:val="00C879ED"/>
    <w:rsid w:val="00C95AD9"/>
    <w:rsid w:val="00CA0CAD"/>
    <w:rsid w:val="00CA2377"/>
    <w:rsid w:val="00CA5D0E"/>
    <w:rsid w:val="00CA6BFB"/>
    <w:rsid w:val="00CB5C98"/>
    <w:rsid w:val="00CB62D8"/>
    <w:rsid w:val="00CB75B5"/>
    <w:rsid w:val="00CC137D"/>
    <w:rsid w:val="00CC3141"/>
    <w:rsid w:val="00CC52DE"/>
    <w:rsid w:val="00CD5315"/>
    <w:rsid w:val="00CE20DB"/>
    <w:rsid w:val="00CE2886"/>
    <w:rsid w:val="00CE5F32"/>
    <w:rsid w:val="00D10AF0"/>
    <w:rsid w:val="00D11873"/>
    <w:rsid w:val="00D23D76"/>
    <w:rsid w:val="00D23F96"/>
    <w:rsid w:val="00D2405B"/>
    <w:rsid w:val="00D2598F"/>
    <w:rsid w:val="00D27CFB"/>
    <w:rsid w:val="00D3788E"/>
    <w:rsid w:val="00D41E4B"/>
    <w:rsid w:val="00D44C50"/>
    <w:rsid w:val="00D516DC"/>
    <w:rsid w:val="00D51EE9"/>
    <w:rsid w:val="00D525BB"/>
    <w:rsid w:val="00D54059"/>
    <w:rsid w:val="00D55AC2"/>
    <w:rsid w:val="00D57D95"/>
    <w:rsid w:val="00D654BE"/>
    <w:rsid w:val="00D65C91"/>
    <w:rsid w:val="00D66FC3"/>
    <w:rsid w:val="00D70634"/>
    <w:rsid w:val="00D733C1"/>
    <w:rsid w:val="00D76DD9"/>
    <w:rsid w:val="00D77FF9"/>
    <w:rsid w:val="00D952C3"/>
    <w:rsid w:val="00DB3780"/>
    <w:rsid w:val="00DB5A58"/>
    <w:rsid w:val="00DD6EB5"/>
    <w:rsid w:val="00DE68B2"/>
    <w:rsid w:val="00DF0A70"/>
    <w:rsid w:val="00DF21AD"/>
    <w:rsid w:val="00DF3CA0"/>
    <w:rsid w:val="00DF7C05"/>
    <w:rsid w:val="00E1043D"/>
    <w:rsid w:val="00E17406"/>
    <w:rsid w:val="00E241DB"/>
    <w:rsid w:val="00E245DD"/>
    <w:rsid w:val="00E3207E"/>
    <w:rsid w:val="00E326CF"/>
    <w:rsid w:val="00E36B75"/>
    <w:rsid w:val="00E36F14"/>
    <w:rsid w:val="00E41F65"/>
    <w:rsid w:val="00E444E2"/>
    <w:rsid w:val="00E4784F"/>
    <w:rsid w:val="00E64522"/>
    <w:rsid w:val="00E73DB1"/>
    <w:rsid w:val="00E75048"/>
    <w:rsid w:val="00E91E95"/>
    <w:rsid w:val="00EA6987"/>
    <w:rsid w:val="00EA79BD"/>
    <w:rsid w:val="00EB3DBE"/>
    <w:rsid w:val="00EB3E51"/>
    <w:rsid w:val="00ED0F8D"/>
    <w:rsid w:val="00EE75D8"/>
    <w:rsid w:val="00EE7A71"/>
    <w:rsid w:val="00EF754F"/>
    <w:rsid w:val="00F00A1C"/>
    <w:rsid w:val="00F12C2F"/>
    <w:rsid w:val="00F1454D"/>
    <w:rsid w:val="00F14D69"/>
    <w:rsid w:val="00F16C2C"/>
    <w:rsid w:val="00F209E0"/>
    <w:rsid w:val="00F2380B"/>
    <w:rsid w:val="00F25879"/>
    <w:rsid w:val="00F3702E"/>
    <w:rsid w:val="00F5648A"/>
    <w:rsid w:val="00F72BA9"/>
    <w:rsid w:val="00F75F65"/>
    <w:rsid w:val="00F80EC4"/>
    <w:rsid w:val="00F8745A"/>
    <w:rsid w:val="00FA0E9D"/>
    <w:rsid w:val="00FA518E"/>
    <w:rsid w:val="00FB13FB"/>
    <w:rsid w:val="00FB15D3"/>
    <w:rsid w:val="00FB22F7"/>
    <w:rsid w:val="00FB3FFF"/>
    <w:rsid w:val="00FB680C"/>
    <w:rsid w:val="00FE0339"/>
    <w:rsid w:val="00FE32D7"/>
    <w:rsid w:val="00FE4EE0"/>
    <w:rsid w:val="00FE7B66"/>
    <w:rsid w:val="00FF0319"/>
    <w:rsid w:val="00FF1F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F4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F1F47"/>
    <w:pPr>
      <w:ind w:left="720"/>
      <w:contextualSpacing/>
    </w:pPr>
  </w:style>
  <w:style w:type="table" w:styleId="a4">
    <w:name w:val="Table Grid"/>
    <w:basedOn w:val="a1"/>
    <w:uiPriority w:val="59"/>
    <w:rsid w:val="00FF1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FF1F4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F47"/>
    <w:rPr>
      <w:rFonts w:eastAsiaTheme="minorEastAsia"/>
      <w:lang w:eastAsia="ru-RU"/>
    </w:rPr>
  </w:style>
  <w:style w:type="paragraph" w:styleId="a7">
    <w:name w:val="footer"/>
    <w:basedOn w:val="a"/>
    <w:link w:val="a8"/>
    <w:uiPriority w:val="99"/>
    <w:semiHidden/>
    <w:unhideWhenUsed/>
    <w:rsid w:val="00FF1F4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F47"/>
    <w:rPr>
      <w:rFonts w:eastAsiaTheme="minorEastAsia"/>
      <w:lang w:eastAsia="ru-RU"/>
    </w:rPr>
  </w:style>
  <w:style w:type="paragraph" w:styleId="a9">
    <w:name w:val="No Spacing"/>
    <w:link w:val="aa"/>
    <w:uiPriority w:val="1"/>
    <w:qFormat/>
    <w:rsid w:val="00FF1F47"/>
    <w:pPr>
      <w:spacing w:after="0" w:line="240" w:lineRule="auto"/>
    </w:pPr>
    <w:rPr>
      <w:rFonts w:eastAsiaTheme="minorEastAsia"/>
    </w:rPr>
  </w:style>
  <w:style w:type="character" w:customStyle="1" w:styleId="aa">
    <w:name w:val="Без интервала Знак"/>
    <w:basedOn w:val="a0"/>
    <w:link w:val="a9"/>
    <w:uiPriority w:val="1"/>
    <w:rsid w:val="00FF1F47"/>
    <w:rPr>
      <w:rFonts w:eastAsiaTheme="minorEastAsia"/>
    </w:rPr>
  </w:style>
  <w:style w:type="paragraph" w:styleId="ab">
    <w:name w:val="Balloon Text"/>
    <w:basedOn w:val="a"/>
    <w:link w:val="ac"/>
    <w:uiPriority w:val="99"/>
    <w:semiHidden/>
    <w:unhideWhenUsed/>
    <w:rsid w:val="00FF1F4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F1F47"/>
    <w:rPr>
      <w:rFonts w:ascii="Tahoma" w:eastAsiaTheme="minorEastAsia" w:hAnsi="Tahoma" w:cs="Tahoma"/>
      <w:sz w:val="16"/>
      <w:szCs w:val="16"/>
      <w:lang w:eastAsia="ru-RU"/>
    </w:rPr>
  </w:style>
  <w:style w:type="paragraph" w:styleId="ad">
    <w:name w:val="Title"/>
    <w:basedOn w:val="a"/>
    <w:link w:val="ae"/>
    <w:qFormat/>
    <w:rsid w:val="00FF1F47"/>
    <w:pPr>
      <w:spacing w:before="120" w:after="0" w:line="240" w:lineRule="auto"/>
      <w:jc w:val="center"/>
    </w:pPr>
    <w:rPr>
      <w:rFonts w:ascii="Arial" w:eastAsia="Times New Roman" w:hAnsi="Arial" w:cs="Times New Roman"/>
      <w:b/>
      <w:bCs/>
      <w:sz w:val="28"/>
      <w:szCs w:val="24"/>
    </w:rPr>
  </w:style>
  <w:style w:type="character" w:customStyle="1" w:styleId="ae">
    <w:name w:val="Название Знак"/>
    <w:basedOn w:val="a0"/>
    <w:link w:val="ad"/>
    <w:rsid w:val="00FF1F47"/>
    <w:rPr>
      <w:rFonts w:ascii="Arial" w:eastAsia="Times New Roman" w:hAnsi="Arial" w:cs="Times New Roman"/>
      <w:b/>
      <w:bCs/>
      <w:sz w:val="28"/>
      <w:szCs w:val="24"/>
      <w:lang w:eastAsia="ru-RU"/>
    </w:rPr>
  </w:style>
  <w:style w:type="paragraph" w:customStyle="1" w:styleId="ConsPlusNormal">
    <w:name w:val="ConsPlusNormal"/>
    <w:rsid w:val="00FF1F47"/>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f">
    <w:name w:val="footnote text"/>
    <w:basedOn w:val="a"/>
    <w:link w:val="af0"/>
    <w:uiPriority w:val="99"/>
    <w:semiHidden/>
    <w:unhideWhenUsed/>
    <w:rsid w:val="00684B9E"/>
    <w:pPr>
      <w:spacing w:after="0" w:line="240" w:lineRule="auto"/>
    </w:pPr>
    <w:rPr>
      <w:rFonts w:eastAsiaTheme="minorHAnsi"/>
      <w:sz w:val="20"/>
      <w:szCs w:val="20"/>
      <w:lang w:eastAsia="en-US"/>
    </w:rPr>
  </w:style>
  <w:style w:type="character" w:customStyle="1" w:styleId="af0">
    <w:name w:val="Текст сноски Знак"/>
    <w:basedOn w:val="a0"/>
    <w:link w:val="af"/>
    <w:uiPriority w:val="99"/>
    <w:semiHidden/>
    <w:rsid w:val="00684B9E"/>
    <w:rPr>
      <w:sz w:val="20"/>
      <w:szCs w:val="20"/>
    </w:rPr>
  </w:style>
  <w:style w:type="character" w:styleId="af1">
    <w:name w:val="footnote reference"/>
    <w:basedOn w:val="a0"/>
    <w:uiPriority w:val="99"/>
    <w:semiHidden/>
    <w:unhideWhenUsed/>
    <w:rsid w:val="00684B9E"/>
    <w:rPr>
      <w:vertAlign w:val="superscript"/>
    </w:rPr>
  </w:style>
  <w:style w:type="character" w:styleId="af2">
    <w:name w:val="Hyperlink"/>
    <w:basedOn w:val="a0"/>
    <w:uiPriority w:val="99"/>
    <w:semiHidden/>
    <w:unhideWhenUsed/>
    <w:rsid w:val="00BE5066"/>
    <w:rPr>
      <w:color w:val="0000FF"/>
      <w:u w:val="single"/>
    </w:rPr>
  </w:style>
  <w:style w:type="character" w:styleId="af3">
    <w:name w:val="FollowedHyperlink"/>
    <w:basedOn w:val="a0"/>
    <w:uiPriority w:val="99"/>
    <w:semiHidden/>
    <w:unhideWhenUsed/>
    <w:rsid w:val="00BE5066"/>
    <w:rPr>
      <w:color w:val="800080"/>
      <w:u w:val="single"/>
    </w:rPr>
  </w:style>
  <w:style w:type="paragraph" w:customStyle="1" w:styleId="font5">
    <w:name w:val="font5"/>
    <w:basedOn w:val="a"/>
    <w:rsid w:val="00BE506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BE50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a"/>
    <w:rsid w:val="00BE5066"/>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BE50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BE5066"/>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9">
    <w:name w:val="xl79"/>
    <w:basedOn w:val="a"/>
    <w:rsid w:val="00BE5066"/>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BE50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BE50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BE50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BE5066"/>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BE50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BE50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BE5066"/>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BE5066"/>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BE5066"/>
    <w:pPr>
      <w:pBdr>
        <w:top w:val="single" w:sz="4" w:space="0" w:color="auto"/>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BE5066"/>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BE5066"/>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a"/>
    <w:rsid w:val="00BE5066"/>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2">
    <w:name w:val="xl92"/>
    <w:basedOn w:val="a"/>
    <w:rsid w:val="00BE5066"/>
    <w:pPr>
      <w:pBdr>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
    <w:name w:val="xl95"/>
    <w:basedOn w:val="a"/>
    <w:rsid w:val="00BE50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BE506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a"/>
    <w:rsid w:val="00BE506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BE506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BE5066"/>
    <w:pPr>
      <w:pBdr>
        <w:top w:val="single" w:sz="4" w:space="0" w:color="auto"/>
        <w:left w:val="single" w:sz="4" w:space="0" w:color="auto"/>
        <w:bottom w:val="single" w:sz="4" w:space="0" w:color="auto"/>
        <w:right w:val="double" w:sz="6"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2">
    <w:name w:val="xl102"/>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a"/>
    <w:rsid w:val="00BE5066"/>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a"/>
    <w:rsid w:val="00BE5066"/>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6">
    <w:name w:val="xl106"/>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a"/>
    <w:rsid w:val="00BE506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
    <w:name w:val="xl108"/>
    <w:basedOn w:val="a"/>
    <w:rsid w:val="00BE506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
    <w:name w:val="xl109"/>
    <w:basedOn w:val="a"/>
    <w:rsid w:val="00BE506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
    <w:rsid w:val="00BE5066"/>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a"/>
    <w:rsid w:val="00BE5066"/>
    <w:pPr>
      <w:pBdr>
        <w:top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3">
    <w:name w:val="xl113"/>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6">
    <w:name w:val="xl116"/>
    <w:basedOn w:val="a"/>
    <w:rsid w:val="00BE5066"/>
    <w:pPr>
      <w:pBdr>
        <w:left w:val="double" w:sz="6"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BE5066"/>
    <w:pPr>
      <w:pBdr>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a"/>
    <w:rsid w:val="00BE5066"/>
    <w:pPr>
      <w:pBdr>
        <w:left w:val="single" w:sz="4" w:space="0" w:color="auto"/>
        <w:bottom w:val="single" w:sz="4" w:space="0" w:color="auto"/>
        <w:right w:val="double" w:sz="6"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9">
    <w:name w:val="xl119"/>
    <w:basedOn w:val="a"/>
    <w:rsid w:val="00BE5066"/>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0">
    <w:name w:val="xl120"/>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1">
    <w:name w:val="xl121"/>
    <w:basedOn w:val="a"/>
    <w:rsid w:val="00BE506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a"/>
    <w:rsid w:val="00BE5066"/>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BE506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4">
    <w:name w:val="xl124"/>
    <w:basedOn w:val="a"/>
    <w:rsid w:val="00BE5066"/>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5">
    <w:name w:val="xl125"/>
    <w:basedOn w:val="a"/>
    <w:rsid w:val="00BE506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6">
    <w:name w:val="xl126"/>
    <w:basedOn w:val="a"/>
    <w:rsid w:val="00BE506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27">
    <w:name w:val="xl127"/>
    <w:basedOn w:val="a"/>
    <w:rsid w:val="00BE5066"/>
    <w:pPr>
      <w:pBdr>
        <w:top w:val="single" w:sz="4" w:space="0" w:color="auto"/>
        <w:bottom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8">
    <w:name w:val="xl128"/>
    <w:basedOn w:val="a"/>
    <w:rsid w:val="00BE5066"/>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BE5066"/>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
    <w:rsid w:val="00BE5066"/>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
    <w:rsid w:val="00BE5066"/>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a"/>
    <w:rsid w:val="00BE5066"/>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4">
    <w:name w:val="xl134"/>
    <w:basedOn w:val="a"/>
    <w:rsid w:val="00BE5066"/>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a"/>
    <w:rsid w:val="00BE506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6">
    <w:name w:val="xl136"/>
    <w:basedOn w:val="a"/>
    <w:rsid w:val="00BE5066"/>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7">
    <w:name w:val="xl137"/>
    <w:basedOn w:val="a"/>
    <w:rsid w:val="00BE506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a"/>
    <w:rsid w:val="00BE506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BE506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
    <w:rsid w:val="00BE506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BE5066"/>
    <w:pPr>
      <w:pBdr>
        <w:top w:val="single" w:sz="4" w:space="0" w:color="auto"/>
        <w:left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2">
    <w:name w:val="xl142"/>
    <w:basedOn w:val="a"/>
    <w:rsid w:val="00BE5066"/>
    <w:pPr>
      <w:pBdr>
        <w:top w:val="single" w:sz="4" w:space="0" w:color="auto"/>
        <w:bottom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3">
    <w:name w:val="xl143"/>
    <w:basedOn w:val="a"/>
    <w:rsid w:val="00BE5066"/>
    <w:pPr>
      <w:pBdr>
        <w:top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44">
    <w:name w:val="xl144"/>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BE5066"/>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
    <w:rsid w:val="00BE5066"/>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
    <w:rsid w:val="00BE5066"/>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8">
    <w:name w:val="xl148"/>
    <w:basedOn w:val="a"/>
    <w:rsid w:val="00BE506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9">
    <w:name w:val="xl149"/>
    <w:basedOn w:val="a"/>
    <w:rsid w:val="00BE5066"/>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0">
    <w:name w:val="xl150"/>
    <w:basedOn w:val="a"/>
    <w:rsid w:val="00BE506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a"/>
    <w:rsid w:val="00BE5066"/>
    <w:pPr>
      <w:pBdr>
        <w:top w:val="single" w:sz="4" w:space="0" w:color="auto"/>
        <w:left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2">
    <w:name w:val="xl152"/>
    <w:basedOn w:val="a"/>
    <w:rsid w:val="00BE5066"/>
    <w:pPr>
      <w:pBdr>
        <w:top w:val="single" w:sz="4" w:space="0" w:color="auto"/>
        <w:bottom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3">
    <w:name w:val="xl153"/>
    <w:basedOn w:val="a"/>
    <w:rsid w:val="00BE5066"/>
    <w:pPr>
      <w:pBdr>
        <w:top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BE5066"/>
    <w:pPr>
      <w:pBdr>
        <w:top w:val="single" w:sz="4" w:space="0" w:color="auto"/>
        <w:lef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5">
    <w:name w:val="xl155"/>
    <w:basedOn w:val="a"/>
    <w:rsid w:val="00BE5066"/>
    <w:pPr>
      <w:pBdr>
        <w:top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6">
    <w:name w:val="xl156"/>
    <w:basedOn w:val="a"/>
    <w:rsid w:val="00BE5066"/>
    <w:pPr>
      <w:pBdr>
        <w:top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57">
    <w:name w:val="xl157"/>
    <w:basedOn w:val="a"/>
    <w:rsid w:val="00BE5066"/>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a"/>
    <w:rsid w:val="00BE5066"/>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BE5066"/>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a"/>
    <w:rsid w:val="00BE5066"/>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1">
    <w:name w:val="xl161"/>
    <w:basedOn w:val="a"/>
    <w:rsid w:val="00BE5066"/>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
    <w:name w:val="xl162"/>
    <w:basedOn w:val="a"/>
    <w:rsid w:val="00BE5066"/>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
    <w:rsid w:val="00BE5066"/>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a"/>
    <w:rsid w:val="00BE5066"/>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
    <w:rsid w:val="00BE5066"/>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6">
    <w:name w:val="xl166"/>
    <w:basedOn w:val="a"/>
    <w:rsid w:val="00BE5066"/>
    <w:pPr>
      <w:pBdr>
        <w:top w:val="single" w:sz="4" w:space="0" w:color="auto"/>
        <w:left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7">
    <w:name w:val="xl167"/>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8">
    <w:name w:val="xl168"/>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9">
    <w:name w:val="xl169"/>
    <w:basedOn w:val="a"/>
    <w:rsid w:val="00BE5066"/>
    <w:pPr>
      <w:pBdr>
        <w:top w:val="single" w:sz="4" w:space="0" w:color="auto"/>
        <w:left w:val="single" w:sz="4" w:space="30" w:color="auto"/>
        <w:bottom w:val="single" w:sz="4" w:space="0" w:color="auto"/>
        <w:right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0">
    <w:name w:val="xl170"/>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71">
    <w:name w:val="xl171"/>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2">
    <w:name w:val="xl172"/>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BE5066"/>
    <w:pPr>
      <w:pBdr>
        <w:top w:val="single" w:sz="4" w:space="0" w:color="auto"/>
        <w:lef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4">
    <w:name w:val="xl174"/>
    <w:basedOn w:val="a"/>
    <w:rsid w:val="00BE506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5">
    <w:name w:val="xl175"/>
    <w:basedOn w:val="a"/>
    <w:rsid w:val="00BE506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76">
    <w:name w:val="xl176"/>
    <w:basedOn w:val="a"/>
    <w:rsid w:val="00BE5066"/>
    <w:pPr>
      <w:pBdr>
        <w:top w:val="single" w:sz="4" w:space="0" w:color="auto"/>
        <w:left w:val="single" w:sz="4" w:space="30" w:color="auto"/>
        <w:bottom w:val="single" w:sz="4" w:space="0" w:color="auto"/>
      </w:pBdr>
      <w:spacing w:before="100" w:beforeAutospacing="1" w:after="100" w:afterAutospacing="1" w:line="240" w:lineRule="auto"/>
      <w:ind w:firstLineChars="400" w:firstLine="400"/>
      <w:textAlignment w:val="top"/>
    </w:pPr>
    <w:rPr>
      <w:rFonts w:ascii="Times New Roman" w:eastAsia="Times New Roman" w:hAnsi="Times New Roman" w:cs="Times New Roman"/>
      <w:sz w:val="24"/>
      <w:szCs w:val="24"/>
    </w:rPr>
  </w:style>
  <w:style w:type="paragraph" w:customStyle="1" w:styleId="xl177">
    <w:name w:val="xl177"/>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9">
    <w:name w:val="xl179"/>
    <w:basedOn w:val="a"/>
    <w:rsid w:val="00BE506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0">
    <w:name w:val="xl180"/>
    <w:basedOn w:val="a"/>
    <w:rsid w:val="00BE506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1">
    <w:name w:val="xl181"/>
    <w:basedOn w:val="a"/>
    <w:rsid w:val="00BE5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
    <w:rsid w:val="00BE5066"/>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3">
    <w:name w:val="xl183"/>
    <w:basedOn w:val="a"/>
    <w:rsid w:val="00BE5066"/>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BE5066"/>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5">
    <w:name w:val="xl185"/>
    <w:basedOn w:val="a"/>
    <w:rsid w:val="00BE5066"/>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BE5066"/>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7">
    <w:name w:val="xl187"/>
    <w:basedOn w:val="a"/>
    <w:rsid w:val="00BE5066"/>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8">
    <w:name w:val="xl188"/>
    <w:basedOn w:val="a"/>
    <w:rsid w:val="00BE5066"/>
    <w:pPr>
      <w:pBdr>
        <w:bottom w:val="single" w:sz="4"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9">
    <w:name w:val="xl189"/>
    <w:basedOn w:val="a"/>
    <w:rsid w:val="00BE50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a"/>
    <w:rsid w:val="00BE5066"/>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a"/>
    <w:rsid w:val="00BE5066"/>
    <w:pPr>
      <w:pBdr>
        <w:top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BE5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BE506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4">
    <w:name w:val="xl194"/>
    <w:basedOn w:val="a"/>
    <w:rsid w:val="00BE50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5">
    <w:name w:val="xl195"/>
    <w:basedOn w:val="a"/>
    <w:rsid w:val="00BE50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7">
    <w:name w:val="xl197"/>
    <w:basedOn w:val="a"/>
    <w:rsid w:val="00BE5066"/>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8">
    <w:name w:val="xl198"/>
    <w:basedOn w:val="a"/>
    <w:rsid w:val="00BE506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a"/>
    <w:rsid w:val="00BE506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
    <w:rsid w:val="00BE506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2">
    <w:name w:val="xl202"/>
    <w:basedOn w:val="a"/>
    <w:rsid w:val="00BE506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3">
    <w:name w:val="xl203"/>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04">
    <w:name w:val="xl204"/>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
    <w:rsid w:val="00BE506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6">
    <w:name w:val="xl206"/>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207">
    <w:name w:val="xl207"/>
    <w:basedOn w:val="a"/>
    <w:rsid w:val="00BE506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400391">
      <w:bodyDiv w:val="1"/>
      <w:marLeft w:val="0"/>
      <w:marRight w:val="0"/>
      <w:marTop w:val="0"/>
      <w:marBottom w:val="0"/>
      <w:divBdr>
        <w:top w:val="none" w:sz="0" w:space="0" w:color="auto"/>
        <w:left w:val="none" w:sz="0" w:space="0" w:color="auto"/>
        <w:bottom w:val="none" w:sz="0" w:space="0" w:color="auto"/>
        <w:right w:val="none" w:sz="0" w:space="0" w:color="auto"/>
      </w:divBdr>
    </w:div>
    <w:div w:id="176703334">
      <w:bodyDiv w:val="1"/>
      <w:marLeft w:val="0"/>
      <w:marRight w:val="0"/>
      <w:marTop w:val="0"/>
      <w:marBottom w:val="0"/>
      <w:divBdr>
        <w:top w:val="none" w:sz="0" w:space="0" w:color="auto"/>
        <w:left w:val="none" w:sz="0" w:space="0" w:color="auto"/>
        <w:bottom w:val="none" w:sz="0" w:space="0" w:color="auto"/>
        <w:right w:val="none" w:sz="0" w:space="0" w:color="auto"/>
      </w:divBdr>
    </w:div>
    <w:div w:id="193276884">
      <w:bodyDiv w:val="1"/>
      <w:marLeft w:val="0"/>
      <w:marRight w:val="0"/>
      <w:marTop w:val="0"/>
      <w:marBottom w:val="0"/>
      <w:divBdr>
        <w:top w:val="none" w:sz="0" w:space="0" w:color="auto"/>
        <w:left w:val="none" w:sz="0" w:space="0" w:color="auto"/>
        <w:bottom w:val="none" w:sz="0" w:space="0" w:color="auto"/>
        <w:right w:val="none" w:sz="0" w:space="0" w:color="auto"/>
      </w:divBdr>
    </w:div>
    <w:div w:id="453450302">
      <w:bodyDiv w:val="1"/>
      <w:marLeft w:val="0"/>
      <w:marRight w:val="0"/>
      <w:marTop w:val="0"/>
      <w:marBottom w:val="0"/>
      <w:divBdr>
        <w:top w:val="none" w:sz="0" w:space="0" w:color="auto"/>
        <w:left w:val="none" w:sz="0" w:space="0" w:color="auto"/>
        <w:bottom w:val="none" w:sz="0" w:space="0" w:color="auto"/>
        <w:right w:val="none" w:sz="0" w:space="0" w:color="auto"/>
      </w:divBdr>
    </w:div>
    <w:div w:id="487016530">
      <w:bodyDiv w:val="1"/>
      <w:marLeft w:val="0"/>
      <w:marRight w:val="0"/>
      <w:marTop w:val="0"/>
      <w:marBottom w:val="0"/>
      <w:divBdr>
        <w:top w:val="none" w:sz="0" w:space="0" w:color="auto"/>
        <w:left w:val="none" w:sz="0" w:space="0" w:color="auto"/>
        <w:bottom w:val="none" w:sz="0" w:space="0" w:color="auto"/>
        <w:right w:val="none" w:sz="0" w:space="0" w:color="auto"/>
      </w:divBdr>
    </w:div>
    <w:div w:id="622075627">
      <w:bodyDiv w:val="1"/>
      <w:marLeft w:val="0"/>
      <w:marRight w:val="0"/>
      <w:marTop w:val="0"/>
      <w:marBottom w:val="0"/>
      <w:divBdr>
        <w:top w:val="none" w:sz="0" w:space="0" w:color="auto"/>
        <w:left w:val="none" w:sz="0" w:space="0" w:color="auto"/>
        <w:bottom w:val="none" w:sz="0" w:space="0" w:color="auto"/>
        <w:right w:val="none" w:sz="0" w:space="0" w:color="auto"/>
      </w:divBdr>
    </w:div>
    <w:div w:id="691146518">
      <w:bodyDiv w:val="1"/>
      <w:marLeft w:val="0"/>
      <w:marRight w:val="0"/>
      <w:marTop w:val="0"/>
      <w:marBottom w:val="0"/>
      <w:divBdr>
        <w:top w:val="none" w:sz="0" w:space="0" w:color="auto"/>
        <w:left w:val="none" w:sz="0" w:space="0" w:color="auto"/>
        <w:bottom w:val="none" w:sz="0" w:space="0" w:color="auto"/>
        <w:right w:val="none" w:sz="0" w:space="0" w:color="auto"/>
      </w:divBdr>
    </w:div>
    <w:div w:id="813569394">
      <w:bodyDiv w:val="1"/>
      <w:marLeft w:val="0"/>
      <w:marRight w:val="0"/>
      <w:marTop w:val="0"/>
      <w:marBottom w:val="0"/>
      <w:divBdr>
        <w:top w:val="none" w:sz="0" w:space="0" w:color="auto"/>
        <w:left w:val="none" w:sz="0" w:space="0" w:color="auto"/>
        <w:bottom w:val="none" w:sz="0" w:space="0" w:color="auto"/>
        <w:right w:val="none" w:sz="0" w:space="0" w:color="auto"/>
      </w:divBdr>
    </w:div>
    <w:div w:id="1040132259">
      <w:bodyDiv w:val="1"/>
      <w:marLeft w:val="0"/>
      <w:marRight w:val="0"/>
      <w:marTop w:val="0"/>
      <w:marBottom w:val="0"/>
      <w:divBdr>
        <w:top w:val="none" w:sz="0" w:space="0" w:color="auto"/>
        <w:left w:val="none" w:sz="0" w:space="0" w:color="auto"/>
        <w:bottom w:val="none" w:sz="0" w:space="0" w:color="auto"/>
        <w:right w:val="none" w:sz="0" w:space="0" w:color="auto"/>
      </w:divBdr>
    </w:div>
    <w:div w:id="1089500283">
      <w:bodyDiv w:val="1"/>
      <w:marLeft w:val="0"/>
      <w:marRight w:val="0"/>
      <w:marTop w:val="0"/>
      <w:marBottom w:val="0"/>
      <w:divBdr>
        <w:top w:val="none" w:sz="0" w:space="0" w:color="auto"/>
        <w:left w:val="none" w:sz="0" w:space="0" w:color="auto"/>
        <w:bottom w:val="none" w:sz="0" w:space="0" w:color="auto"/>
        <w:right w:val="none" w:sz="0" w:space="0" w:color="auto"/>
      </w:divBdr>
    </w:div>
    <w:div w:id="1501702667">
      <w:bodyDiv w:val="1"/>
      <w:marLeft w:val="0"/>
      <w:marRight w:val="0"/>
      <w:marTop w:val="0"/>
      <w:marBottom w:val="0"/>
      <w:divBdr>
        <w:top w:val="none" w:sz="0" w:space="0" w:color="auto"/>
        <w:left w:val="none" w:sz="0" w:space="0" w:color="auto"/>
        <w:bottom w:val="none" w:sz="0" w:space="0" w:color="auto"/>
        <w:right w:val="none" w:sz="0" w:space="0" w:color="auto"/>
      </w:divBdr>
    </w:div>
    <w:div w:id="21202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B7876A-F547-4A04-A8BA-EF82F381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12</Pages>
  <Words>4395</Words>
  <Characters>25056</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Ermakov_il</dc:creator>
  <cp:lastModifiedBy>Sytnik_AD</cp:lastModifiedBy>
  <cp:revision>200</cp:revision>
  <cp:lastPrinted>2016-10-08T02:15:00Z</cp:lastPrinted>
  <dcterms:created xsi:type="dcterms:W3CDTF">2016-09-25T13:47:00Z</dcterms:created>
  <dcterms:modified xsi:type="dcterms:W3CDTF">2017-10-10T09:00:00Z</dcterms:modified>
</cp:coreProperties>
</file>